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C3B1" w14:textId="77777777" w:rsidR="00966657" w:rsidRDefault="00966657" w:rsidP="00BD7E0E">
      <w:pPr>
        <w:pStyle w:val="Subtitle"/>
        <w:jc w:val="center"/>
        <w:rPr>
          <w:szCs w:val="22"/>
        </w:rPr>
      </w:pPr>
    </w:p>
    <w:p w14:paraId="6A07D32A" w14:textId="4224184B" w:rsidR="00BD7E0E" w:rsidRPr="00966657" w:rsidRDefault="00BD7E0E" w:rsidP="00BD7E0E">
      <w:pPr>
        <w:pStyle w:val="Subtitle"/>
        <w:jc w:val="center"/>
        <w:rPr>
          <w:szCs w:val="22"/>
        </w:rPr>
      </w:pPr>
      <w:r w:rsidRPr="00966657">
        <w:rPr>
          <w:szCs w:val="22"/>
        </w:rPr>
        <w:t>COMPLIANCE VERIFICATION FORM</w:t>
      </w:r>
    </w:p>
    <w:p w14:paraId="493CED84" w14:textId="77777777" w:rsidR="00BD7E0E" w:rsidRPr="00966657" w:rsidRDefault="00BD7E0E" w:rsidP="00BD7E0E">
      <w:pPr>
        <w:jc w:val="center"/>
        <w:rPr>
          <w:b/>
          <w:sz w:val="22"/>
          <w:szCs w:val="22"/>
        </w:rPr>
      </w:pPr>
    </w:p>
    <w:p w14:paraId="4170B313" w14:textId="77777777" w:rsidR="00BD7E0E" w:rsidRPr="00966657" w:rsidRDefault="00BD7E0E" w:rsidP="00BD7E0E">
      <w:pPr>
        <w:jc w:val="center"/>
        <w:rPr>
          <w:b/>
          <w:sz w:val="22"/>
          <w:szCs w:val="22"/>
        </w:rPr>
      </w:pPr>
      <w:r w:rsidRPr="00966657">
        <w:rPr>
          <w:b/>
          <w:sz w:val="22"/>
          <w:szCs w:val="22"/>
        </w:rPr>
        <w:t>Autism</w:t>
      </w:r>
    </w:p>
    <w:p w14:paraId="1B92BCBE" w14:textId="77777777" w:rsidR="00BD7E0E" w:rsidRPr="005366F9" w:rsidRDefault="00BD7E0E" w:rsidP="00BD7E0E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11</w:t>
      </w:r>
      <w:r w:rsidRPr="005366F9">
        <w:rPr>
          <w:sz w:val="24"/>
          <w:szCs w:val="24"/>
        </w:rPr>
        <w:t>-2 AAC Criteria</w:t>
      </w:r>
    </w:p>
    <w:tbl>
      <w:tblPr>
        <w:tblW w:w="1073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542"/>
        <w:gridCol w:w="1200"/>
        <w:gridCol w:w="2280"/>
        <w:gridCol w:w="720"/>
        <w:gridCol w:w="1267"/>
      </w:tblGrid>
      <w:tr w:rsidR="00BD7E0E" w14:paraId="6BBE10FD" w14:textId="77777777" w:rsidTr="00966657">
        <w:trPr>
          <w:cantSplit/>
          <w:trHeight w:val="3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7A85" w14:textId="77777777" w:rsidR="00BD7E0E" w:rsidRDefault="00BD7E0E" w:rsidP="00966657">
            <w:pPr>
              <w:pStyle w:val="EndnoteText"/>
              <w:spacing w:line="200" w:lineRule="atLeast"/>
              <w:ind w:left="-105" w:firstLine="105"/>
              <w:rPr>
                <w:b/>
                <w:sz w:val="22"/>
              </w:rPr>
            </w:pPr>
            <w:r>
              <w:rPr>
                <w:b/>
                <w:sz w:val="22"/>
              </w:rPr>
              <w:t>Student’s Name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C34AE" w14:textId="77777777" w:rsidR="00BD7E0E" w:rsidRDefault="00BD7E0E" w:rsidP="00FA7437">
            <w:pPr>
              <w:spacing w:line="200" w:lineRule="atLeast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DD46D" w14:textId="77777777" w:rsidR="00BD7E0E" w:rsidRDefault="00BD7E0E" w:rsidP="00FA7437">
            <w:pPr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Reviewer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B0B94" w14:textId="77777777" w:rsidR="00BD7E0E" w:rsidRDefault="00BD7E0E" w:rsidP="00FA7437">
            <w:pPr>
              <w:spacing w:line="200" w:lineRule="atLeast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7E628" w14:textId="77777777" w:rsidR="00BD7E0E" w:rsidRDefault="00BD7E0E" w:rsidP="00FA7437">
            <w:pPr>
              <w:spacing w:line="20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591FB" w14:textId="409E3686" w:rsidR="00BD7E0E" w:rsidRDefault="00BD7E0E" w:rsidP="00FA7437">
            <w:pPr>
              <w:spacing w:line="200" w:lineRule="atLeast"/>
              <w:rPr>
                <w:b/>
                <w:sz w:val="22"/>
              </w:rPr>
            </w:pPr>
          </w:p>
        </w:tc>
      </w:tr>
    </w:tbl>
    <w:p w14:paraId="759EACB3" w14:textId="77777777" w:rsidR="00BD7E0E" w:rsidRPr="00814A34" w:rsidRDefault="00BD7E0E" w:rsidP="00BD7E0E">
      <w:pPr>
        <w:tabs>
          <w:tab w:val="left" w:pos="450"/>
          <w:tab w:val="left" w:pos="4500"/>
          <w:tab w:val="left" w:pos="5760"/>
          <w:tab w:val="left" w:pos="5940"/>
          <w:tab w:val="left" w:pos="7560"/>
          <w:tab w:val="left" w:pos="7740"/>
          <w:tab w:val="left" w:pos="9720"/>
          <w:tab w:val="left" w:pos="10440"/>
        </w:tabs>
        <w:rPr>
          <w:b/>
          <w:sz w:val="15"/>
          <w:szCs w:val="16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397"/>
        <w:gridCol w:w="490"/>
        <w:gridCol w:w="490"/>
        <w:gridCol w:w="490"/>
        <w:gridCol w:w="490"/>
        <w:gridCol w:w="623"/>
        <w:gridCol w:w="1747"/>
      </w:tblGrid>
      <w:tr w:rsidR="00BD7E0E" w:rsidRPr="004C2DB0" w14:paraId="7B54BE74" w14:textId="77777777" w:rsidTr="00FA7437">
        <w:trPr>
          <w:cantSplit/>
          <w:trHeight w:val="2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6354335B" w14:textId="77777777" w:rsidR="00BD7E0E" w:rsidRPr="004C2DB0" w:rsidRDefault="00BD7E0E" w:rsidP="00FA7437">
            <w:pPr>
              <w:pStyle w:val="EndnoteText"/>
              <w:rPr>
                <w:b/>
                <w:sz w:val="22"/>
                <w:szCs w:val="22"/>
              </w:rPr>
            </w:pPr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30C4A" w14:textId="77777777" w:rsidR="00BD7E0E" w:rsidRPr="004C2DB0" w:rsidRDefault="00BD7E0E" w:rsidP="00FA7437">
            <w:pPr>
              <w:pStyle w:val="Heading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4C2DB0">
              <w:rPr>
                <w:sz w:val="22"/>
                <w:szCs w:val="22"/>
              </w:rPr>
              <w:t>Autism</w:t>
            </w:r>
            <w:r>
              <w:rPr>
                <w:sz w:val="22"/>
                <w:szCs w:val="22"/>
              </w:rPr>
              <w:t xml:space="preserve"> Evaluation Requirements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3B51BF" w14:textId="77777777" w:rsidR="00BD7E0E" w:rsidRPr="004C2DB0" w:rsidRDefault="00BD7E0E" w:rsidP="00FA7437">
            <w:pPr>
              <w:jc w:val="center"/>
              <w:rPr>
                <w:b/>
                <w:sz w:val="22"/>
                <w:szCs w:val="22"/>
              </w:rPr>
            </w:pPr>
            <w:r w:rsidRPr="004C2DB0">
              <w:rPr>
                <w:b/>
                <w:sz w:val="22"/>
                <w:szCs w:val="22"/>
              </w:rPr>
              <w:t>EVAL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BBBE36" w14:textId="77777777" w:rsidR="00BD7E0E" w:rsidRPr="004C2DB0" w:rsidRDefault="00BD7E0E" w:rsidP="00FA7437">
            <w:pPr>
              <w:jc w:val="center"/>
              <w:rPr>
                <w:b/>
                <w:sz w:val="22"/>
                <w:szCs w:val="22"/>
              </w:rPr>
            </w:pPr>
            <w:r w:rsidRPr="004C2DB0">
              <w:rPr>
                <w:b/>
                <w:sz w:val="22"/>
                <w:szCs w:val="22"/>
              </w:rPr>
              <w:t>ELIG RPT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15CE" w14:textId="77777777" w:rsidR="00BD7E0E" w:rsidRPr="004C2DB0" w:rsidRDefault="00BD7E0E" w:rsidP="00FA7437">
            <w:pPr>
              <w:ind w:left="-56"/>
              <w:jc w:val="center"/>
              <w:rPr>
                <w:b/>
                <w:sz w:val="22"/>
                <w:szCs w:val="22"/>
              </w:rPr>
            </w:pPr>
            <w:r w:rsidRPr="004C2DB0">
              <w:rPr>
                <w:b/>
                <w:sz w:val="22"/>
                <w:szCs w:val="22"/>
              </w:rPr>
              <w:t>N/A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A40CC" w14:textId="77777777" w:rsidR="00BD7E0E" w:rsidRPr="004C2DB0" w:rsidRDefault="00BD7E0E" w:rsidP="00FA7437">
            <w:pPr>
              <w:jc w:val="center"/>
              <w:rPr>
                <w:b/>
                <w:sz w:val="22"/>
                <w:szCs w:val="22"/>
              </w:rPr>
            </w:pPr>
            <w:r w:rsidRPr="004C2DB0">
              <w:rPr>
                <w:b/>
                <w:sz w:val="22"/>
                <w:szCs w:val="22"/>
              </w:rPr>
              <w:t>COMMENTS</w:t>
            </w:r>
          </w:p>
        </w:tc>
      </w:tr>
      <w:tr w:rsidR="00BD7E0E" w:rsidRPr="00814A34" w14:paraId="03C2990A" w14:textId="77777777" w:rsidTr="00FA7437">
        <w:trPr>
          <w:cantSplit/>
          <w:trHeight w:val="240"/>
        </w:trPr>
        <w:tc>
          <w:tcPr>
            <w:tcW w:w="100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7D1B5B01" w14:textId="77777777" w:rsidR="00BD7E0E" w:rsidRPr="00814A34" w:rsidRDefault="00BD7E0E" w:rsidP="00FA7437">
            <w:pPr>
              <w:pStyle w:val="EndnoteText"/>
              <w:rPr>
                <w:sz w:val="19"/>
                <w:szCs w:val="19"/>
              </w:rPr>
            </w:pPr>
          </w:p>
        </w:tc>
        <w:tc>
          <w:tcPr>
            <w:tcW w:w="539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FFFFFF"/>
            <w:vAlign w:val="bottom"/>
          </w:tcPr>
          <w:p w14:paraId="1D7F20BD" w14:textId="77777777" w:rsidR="00BD7E0E" w:rsidRPr="00814A34" w:rsidRDefault="00BD7E0E" w:rsidP="00FA7437">
            <w:pPr>
              <w:pStyle w:val="Heading2"/>
              <w:numPr>
                <w:ilvl w:val="0"/>
                <w:numId w:val="2"/>
              </w:numPr>
              <w:rPr>
                <w:b w:val="0"/>
                <w:sz w:val="19"/>
                <w:szCs w:val="19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B160" w14:textId="77777777" w:rsidR="00BD7E0E" w:rsidRPr="00814A34" w:rsidRDefault="00BD7E0E" w:rsidP="00FA7437">
            <w:pPr>
              <w:jc w:val="center"/>
              <w:rPr>
                <w:b/>
                <w:sz w:val="13"/>
                <w:szCs w:val="13"/>
              </w:rPr>
            </w:pPr>
            <w:r w:rsidRPr="00814A34">
              <w:rPr>
                <w:b/>
                <w:sz w:val="13"/>
                <w:szCs w:val="13"/>
              </w:rPr>
              <w:t>YES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8AFC" w14:textId="77777777" w:rsidR="00BD7E0E" w:rsidRPr="00814A34" w:rsidRDefault="00BD7E0E" w:rsidP="00FA7437">
            <w:pPr>
              <w:jc w:val="center"/>
              <w:rPr>
                <w:b/>
                <w:sz w:val="13"/>
                <w:szCs w:val="13"/>
              </w:rPr>
            </w:pPr>
            <w:r w:rsidRPr="00814A34">
              <w:rPr>
                <w:b/>
                <w:sz w:val="13"/>
                <w:szCs w:val="13"/>
              </w:rPr>
              <w:t>NO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E0F5" w14:textId="77777777" w:rsidR="00BD7E0E" w:rsidRPr="00814A34" w:rsidRDefault="00BD7E0E" w:rsidP="00FA7437">
            <w:pPr>
              <w:jc w:val="center"/>
              <w:rPr>
                <w:b/>
                <w:sz w:val="13"/>
                <w:szCs w:val="13"/>
              </w:rPr>
            </w:pPr>
            <w:r w:rsidRPr="00814A34">
              <w:rPr>
                <w:b/>
                <w:sz w:val="13"/>
                <w:szCs w:val="13"/>
              </w:rPr>
              <w:t>YES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FED0C6" w14:textId="77777777" w:rsidR="00BD7E0E" w:rsidRPr="00814A34" w:rsidRDefault="00BD7E0E" w:rsidP="00FA7437">
            <w:pPr>
              <w:jc w:val="center"/>
              <w:rPr>
                <w:b/>
                <w:sz w:val="13"/>
                <w:szCs w:val="13"/>
              </w:rPr>
            </w:pPr>
            <w:r w:rsidRPr="00814A34">
              <w:rPr>
                <w:b/>
                <w:sz w:val="13"/>
                <w:szCs w:val="13"/>
              </w:rPr>
              <w:t>NO</w:t>
            </w: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389C177E" w14:textId="77777777" w:rsidR="00BD7E0E" w:rsidRPr="00814A34" w:rsidRDefault="00BD7E0E" w:rsidP="00FA7437">
            <w:pPr>
              <w:rPr>
                <w:sz w:val="13"/>
                <w:szCs w:val="13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573E1543" w14:textId="77777777" w:rsidR="00BD7E0E" w:rsidRPr="00814A34" w:rsidRDefault="00BD7E0E" w:rsidP="00FA7437">
            <w:pPr>
              <w:rPr>
                <w:sz w:val="19"/>
                <w:szCs w:val="19"/>
              </w:rPr>
            </w:pPr>
          </w:p>
        </w:tc>
      </w:tr>
      <w:tr w:rsidR="00BD7E0E" w:rsidRPr="004C2DB0" w14:paraId="154DB756" w14:textId="77777777" w:rsidTr="000F5644">
        <w:trPr>
          <w:cantSplit/>
          <w:trHeight w:val="413"/>
        </w:trPr>
        <w:tc>
          <w:tcPr>
            <w:tcW w:w="1008" w:type="dxa"/>
            <w:vAlign w:val="center"/>
          </w:tcPr>
          <w:p w14:paraId="5B75C51C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5397" w:type="dxa"/>
            <w:vMerge w:val="restart"/>
            <w:vAlign w:val="center"/>
          </w:tcPr>
          <w:p w14:paraId="5017B104" w14:textId="5C3822B5" w:rsidR="00BD7E0E" w:rsidRPr="004C2DB0" w:rsidRDefault="006F317F" w:rsidP="00FA74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692"/>
              </w:tabs>
              <w:spacing w:before="120" w:line="220" w:lineRule="atLeast"/>
              <w:ind w:left="260" w:hanging="274"/>
              <w:rPr>
                <w:sz w:val="22"/>
                <w:szCs w:val="22"/>
                <w:u w:val="single"/>
              </w:rPr>
            </w:pPr>
            <w:r w:rsidRPr="003A3B69">
              <w:rPr>
                <w:b/>
                <w:sz w:val="22"/>
                <w:szCs w:val="22"/>
              </w:rPr>
              <w:t>Vision Screening</w:t>
            </w:r>
            <w:r w:rsidR="00BD7E0E" w:rsidRPr="003A3B69">
              <w:rPr>
                <w:b/>
                <w:sz w:val="22"/>
                <w:szCs w:val="22"/>
              </w:rPr>
              <w:t xml:space="preserve"> </w:t>
            </w:r>
            <w:r w:rsidR="00BD7E0E">
              <w:rPr>
                <w:sz w:val="22"/>
                <w:szCs w:val="22"/>
              </w:rPr>
              <w:tab/>
              <w:t>P___</w:t>
            </w:r>
            <w:r>
              <w:rPr>
                <w:sz w:val="22"/>
                <w:szCs w:val="22"/>
              </w:rPr>
              <w:t>_ F</w:t>
            </w:r>
            <w:r w:rsidR="00BD7E0E">
              <w:rPr>
                <w:sz w:val="22"/>
                <w:szCs w:val="22"/>
              </w:rPr>
              <w:t>_____</w:t>
            </w:r>
            <w:r w:rsidR="00BD7E0E" w:rsidRPr="004C2DB0">
              <w:rPr>
                <w:sz w:val="22"/>
                <w:szCs w:val="22"/>
              </w:rPr>
              <w:t xml:space="preserve"> Follow-up_____</w:t>
            </w:r>
          </w:p>
          <w:p w14:paraId="37EECB3C" w14:textId="221E999D" w:rsidR="00BD7E0E" w:rsidRPr="004C2DB0" w:rsidRDefault="00BD7E0E" w:rsidP="00FA7437">
            <w:pPr>
              <w:tabs>
                <w:tab w:val="num" w:pos="252"/>
                <w:tab w:val="left" w:pos="1692"/>
              </w:tabs>
              <w:spacing w:before="120" w:after="120"/>
              <w:rPr>
                <w:b/>
                <w:sz w:val="22"/>
                <w:szCs w:val="22"/>
              </w:rPr>
            </w:pPr>
            <w:r w:rsidRPr="004C2DB0">
              <w:rPr>
                <w:sz w:val="22"/>
                <w:szCs w:val="22"/>
              </w:rPr>
              <w:tab/>
            </w:r>
            <w:r w:rsidRPr="003A3B69">
              <w:rPr>
                <w:b/>
                <w:sz w:val="22"/>
                <w:szCs w:val="22"/>
              </w:rPr>
              <w:t xml:space="preserve">Hearing Screening </w:t>
            </w:r>
            <w:r>
              <w:rPr>
                <w:sz w:val="22"/>
                <w:szCs w:val="22"/>
              </w:rPr>
              <w:tab/>
              <w:t>P___</w:t>
            </w:r>
            <w:r w:rsidR="006F317F">
              <w:rPr>
                <w:sz w:val="22"/>
                <w:szCs w:val="22"/>
              </w:rPr>
              <w:t>_ F</w:t>
            </w:r>
            <w:r>
              <w:rPr>
                <w:sz w:val="22"/>
                <w:szCs w:val="22"/>
              </w:rPr>
              <w:t xml:space="preserve">_____ </w:t>
            </w:r>
            <w:r w:rsidRPr="004C2DB0">
              <w:rPr>
                <w:sz w:val="22"/>
                <w:szCs w:val="22"/>
              </w:rPr>
              <w:t>Follow-up_____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7C09" w14:textId="77777777" w:rsidR="00BD7E0E" w:rsidRPr="004C2DB0" w:rsidRDefault="00BD7E0E" w:rsidP="00FA743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4ACC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2AB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4CCD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36C8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D561E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</w:tr>
      <w:tr w:rsidR="00BD7E0E" w:rsidRPr="004C2DB0" w14:paraId="035E9F74" w14:textId="77777777" w:rsidTr="000F5644">
        <w:trPr>
          <w:cantSplit/>
          <w:trHeight w:val="217"/>
        </w:trPr>
        <w:tc>
          <w:tcPr>
            <w:tcW w:w="1008" w:type="dxa"/>
            <w:vAlign w:val="center"/>
          </w:tcPr>
          <w:p w14:paraId="617F2127" w14:textId="77777777" w:rsidR="00BD7E0E" w:rsidRPr="004C2DB0" w:rsidRDefault="00BD7E0E" w:rsidP="00FA743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vAlign w:val="center"/>
          </w:tcPr>
          <w:p w14:paraId="6527B6DF" w14:textId="77777777" w:rsidR="00BD7E0E" w:rsidRPr="004C2DB0" w:rsidRDefault="00BD7E0E" w:rsidP="00FA74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692"/>
              </w:tabs>
              <w:spacing w:line="220" w:lineRule="atLeast"/>
              <w:ind w:left="252" w:hanging="270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F83D2" w14:textId="77777777" w:rsidR="00BD7E0E" w:rsidRPr="004C2DB0" w:rsidRDefault="00BD7E0E" w:rsidP="00FA743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DDF6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1BEF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312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E308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19B46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</w:tr>
      <w:tr w:rsidR="00BD7E0E" w:rsidRPr="004C2DB0" w14:paraId="7FF01D4E" w14:textId="77777777" w:rsidTr="00CA2F04">
        <w:trPr>
          <w:cantSplit/>
          <w:trHeight w:val="240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7E281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6601" w14:textId="77777777" w:rsidR="00BD7E0E" w:rsidRPr="004C2DB0" w:rsidRDefault="00994A40" w:rsidP="00CA2F04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 w:line="220" w:lineRule="atLeast"/>
              <w:ind w:hanging="7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Autism Spectrum D</w:t>
            </w:r>
            <w:r w:rsidR="00BD7E0E">
              <w:rPr>
                <w:b w:val="0"/>
                <w:sz w:val="22"/>
                <w:szCs w:val="22"/>
              </w:rPr>
              <w:t>isorder rating s</w:t>
            </w:r>
            <w:r w:rsidR="00BD7E0E" w:rsidRPr="004C2DB0">
              <w:rPr>
                <w:b w:val="0"/>
                <w:sz w:val="22"/>
                <w:szCs w:val="22"/>
              </w:rPr>
              <w:t>cale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AE07E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173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C666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20702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383EF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9481B" w14:textId="77777777" w:rsidR="00BD7E0E" w:rsidRPr="004C2DB0" w:rsidRDefault="00BD7E0E" w:rsidP="00FA7437">
            <w:pPr>
              <w:rPr>
                <w:sz w:val="22"/>
                <w:szCs w:val="22"/>
              </w:rPr>
            </w:pPr>
          </w:p>
        </w:tc>
      </w:tr>
      <w:tr w:rsidR="00BD7E0E" w:rsidRPr="004C2DB0" w14:paraId="195FB0E8" w14:textId="77777777" w:rsidTr="00CA2F04">
        <w:trPr>
          <w:cantSplit/>
          <w:trHeight w:val="24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39A12FF3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tcBorders>
              <w:left w:val="single" w:sz="4" w:space="0" w:color="auto"/>
              <w:right w:val="single" w:sz="4" w:space="0" w:color="auto"/>
            </w:tcBorders>
          </w:tcPr>
          <w:p w14:paraId="77B9456E" w14:textId="5FB77C2D" w:rsidR="00BD7E0E" w:rsidRPr="000F7182" w:rsidRDefault="00BD7E0E" w:rsidP="00CA2F04">
            <w:pPr>
              <w:pStyle w:val="Heading2"/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20" w:lineRule="atLeast"/>
              <w:ind w:left="226" w:hanging="226"/>
              <w:rPr>
                <w:b w:val="0"/>
                <w:sz w:val="22"/>
                <w:szCs w:val="22"/>
              </w:rPr>
            </w:pPr>
            <w:r w:rsidRPr="000F7182">
              <w:rPr>
                <w:b w:val="0"/>
                <w:sz w:val="22"/>
                <w:szCs w:val="22"/>
              </w:rPr>
              <w:t>Comprehensive evaluation and report to be completed</w:t>
            </w:r>
            <w:r w:rsidR="00CA2F04">
              <w:rPr>
                <w:b w:val="0"/>
                <w:sz w:val="22"/>
                <w:szCs w:val="22"/>
              </w:rPr>
              <w:t xml:space="preserve"> </w:t>
            </w:r>
            <w:r w:rsidRPr="000F7182">
              <w:rPr>
                <w:b w:val="0"/>
                <w:sz w:val="22"/>
                <w:szCs w:val="22"/>
              </w:rPr>
              <w:t>by a medical doctor, clinical psychiatrist, school psychologist or other qualified person (i.e., psychometrist) trained in the area of autism evaluation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8A18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B62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F14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C8E3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9643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46B7476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4C2DB0" w14:paraId="1784686C" w14:textId="77777777" w:rsidTr="00CA2F04">
        <w:trPr>
          <w:cantSplit/>
          <w:trHeight w:val="503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7126630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6F1DD" w14:textId="77777777" w:rsidR="00BD7E0E" w:rsidRDefault="00BD7E0E" w:rsidP="00CA2F04">
            <w:pPr>
              <w:pStyle w:val="Heading2"/>
              <w:numPr>
                <w:ilvl w:val="0"/>
                <w:numId w:val="3"/>
              </w:numPr>
              <w:tabs>
                <w:tab w:val="clear" w:pos="720"/>
              </w:tabs>
              <w:spacing w:before="120" w:line="220" w:lineRule="atLeast"/>
              <w:ind w:left="226" w:hanging="226"/>
              <w:rPr>
                <w:b w:val="0"/>
                <w:sz w:val="22"/>
                <w:szCs w:val="22"/>
              </w:rPr>
            </w:pPr>
            <w:r w:rsidRPr="004C2DB0">
              <w:rPr>
                <w:b w:val="0"/>
                <w:sz w:val="22"/>
                <w:szCs w:val="22"/>
              </w:rPr>
              <w:t>Communication/language evaluation and</w:t>
            </w:r>
            <w:r>
              <w:rPr>
                <w:b w:val="0"/>
                <w:sz w:val="22"/>
                <w:szCs w:val="22"/>
              </w:rPr>
              <w:t xml:space="preserve"> a </w:t>
            </w:r>
            <w:r w:rsidRPr="004C2DB0">
              <w:rPr>
                <w:b w:val="0"/>
                <w:sz w:val="22"/>
                <w:szCs w:val="22"/>
              </w:rPr>
              <w:t>behavior rating scale and/or</w:t>
            </w:r>
            <w:r>
              <w:rPr>
                <w:b w:val="0"/>
                <w:sz w:val="22"/>
                <w:szCs w:val="22"/>
              </w:rPr>
              <w:t xml:space="preserve"> an adaptive behavior rating scale</w:t>
            </w:r>
            <w:r w:rsidRPr="004C2DB0">
              <w:rPr>
                <w:b w:val="0"/>
                <w:sz w:val="22"/>
                <w:szCs w:val="22"/>
              </w:rPr>
              <w:t xml:space="preserve">  </w:t>
            </w:r>
          </w:p>
          <w:p w14:paraId="21D98E7E" w14:textId="77777777" w:rsidR="00BD7E0E" w:rsidRPr="004C2DB0" w:rsidRDefault="00BD7E0E" w:rsidP="00CA2F04">
            <w:pPr>
              <w:pStyle w:val="Heading2"/>
              <w:numPr>
                <w:ilvl w:val="0"/>
                <w:numId w:val="0"/>
              </w:numPr>
              <w:spacing w:before="120" w:line="220" w:lineRule="atLeast"/>
              <w:ind w:left="226"/>
              <w:rPr>
                <w:b w:val="0"/>
                <w:sz w:val="22"/>
                <w:szCs w:val="22"/>
              </w:rPr>
            </w:pPr>
            <w:r w:rsidRPr="004C2DB0">
              <w:rPr>
                <w:b w:val="0"/>
                <w:sz w:val="22"/>
                <w:szCs w:val="22"/>
              </w:rPr>
              <w:t>Additional performance may include developmental, intellectual achievement (individual or group), motor, criterion-referenced tests, curriculum-based assessments, work sampl</w:t>
            </w:r>
            <w:r>
              <w:rPr>
                <w:b w:val="0"/>
                <w:sz w:val="22"/>
                <w:szCs w:val="22"/>
              </w:rPr>
              <w:t>es, portfolios, and observation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3E22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6755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FE92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06F3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5EEF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CDBAD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4C2DB0" w14:paraId="7C2F4069" w14:textId="77777777" w:rsidTr="00FA7437">
        <w:trPr>
          <w:cantSplit/>
          <w:trHeight w:val="50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4DA6B25A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0C9A" w14:textId="77777777" w:rsidR="00BD7E0E" w:rsidRPr="004C2DB0" w:rsidRDefault="00BD7E0E" w:rsidP="00FA7437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 w:line="220" w:lineRule="atLeast"/>
              <w:ind w:left="312" w:hanging="312"/>
              <w:rPr>
                <w:b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49F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B5D7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B6EB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4FF4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3C5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93E7F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4C2DB0" w14:paraId="234E929E" w14:textId="77777777" w:rsidTr="00CA2F04">
        <w:trPr>
          <w:cantSplit/>
          <w:trHeight w:val="818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3BC6F7C7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5C0B" w14:textId="77777777" w:rsidR="00BD7E0E" w:rsidRPr="004C2DB0" w:rsidRDefault="00BD7E0E" w:rsidP="00FA7437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before="120" w:after="120" w:line="220" w:lineRule="atLeast"/>
              <w:ind w:left="312" w:hanging="312"/>
              <w:rPr>
                <w:b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E829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68C1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7140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CD8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B966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28394" w14:textId="77777777" w:rsidR="00BD7E0E" w:rsidRPr="004C2DB0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ED561D" w14:paraId="3BCE5E61" w14:textId="77777777" w:rsidTr="00CA2F04">
        <w:trPr>
          <w:cantSplit/>
          <w:trHeight w:val="50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185B86A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A5512" w14:textId="77777777" w:rsidR="00BD7E0E" w:rsidRPr="00ED561D" w:rsidRDefault="00BD7E0E" w:rsidP="00CA2F04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220" w:lineRule="atLeast"/>
              <w:ind w:left="259" w:hanging="259"/>
              <w:rPr>
                <w:b w:val="0"/>
                <w:sz w:val="22"/>
                <w:szCs w:val="22"/>
              </w:rPr>
            </w:pPr>
            <w:r w:rsidRPr="00ED561D">
              <w:rPr>
                <w:b w:val="0"/>
                <w:sz w:val="22"/>
                <w:szCs w:val="22"/>
              </w:rPr>
              <w:t>Grades K-12</w:t>
            </w:r>
          </w:p>
          <w:p w14:paraId="60AE4C2F" w14:textId="77777777" w:rsidR="00BD7E0E" w:rsidRPr="00ED561D" w:rsidRDefault="00BD7E0E" w:rsidP="00CA2F04">
            <w:pPr>
              <w:pStyle w:val="a"/>
              <w:rPr>
                <w:sz w:val="22"/>
                <w:szCs w:val="22"/>
              </w:rPr>
            </w:pPr>
            <w:r w:rsidRPr="00ED561D">
              <w:rPr>
                <w:sz w:val="22"/>
                <w:szCs w:val="22"/>
              </w:rPr>
              <w:t>Observation in a str</w:t>
            </w:r>
            <w:r>
              <w:rPr>
                <w:sz w:val="22"/>
                <w:szCs w:val="22"/>
              </w:rPr>
              <w:t xml:space="preserve">uctured (academic) </w:t>
            </w:r>
            <w:r>
              <w:rPr>
                <w:sz w:val="22"/>
                <w:szCs w:val="22"/>
              </w:rPr>
              <w:tab/>
              <w:t>environment</w:t>
            </w:r>
          </w:p>
          <w:p w14:paraId="19AD8D34" w14:textId="77777777" w:rsidR="00BD7E0E" w:rsidRPr="00ED561D" w:rsidRDefault="00BD7E0E" w:rsidP="00CA2F04">
            <w:pPr>
              <w:pStyle w:val="a"/>
              <w:rPr>
                <w:sz w:val="22"/>
                <w:szCs w:val="22"/>
              </w:rPr>
            </w:pPr>
            <w:r w:rsidRPr="00ED561D">
              <w:rPr>
                <w:sz w:val="22"/>
                <w:szCs w:val="22"/>
              </w:rPr>
              <w:t>Observation in an unstructured (nonacademic</w:t>
            </w:r>
            <w:r>
              <w:rPr>
                <w:sz w:val="22"/>
                <w:szCs w:val="22"/>
              </w:rPr>
              <w:t xml:space="preserve"> [e.g. </w:t>
            </w:r>
            <w:r>
              <w:rPr>
                <w:sz w:val="22"/>
                <w:szCs w:val="22"/>
              </w:rPr>
              <w:tab/>
              <w:t>lunch/PE]) environment</w:t>
            </w:r>
          </w:p>
          <w:p w14:paraId="320ECD79" w14:textId="77777777" w:rsidR="00BD7E0E" w:rsidRPr="0091643C" w:rsidRDefault="00BD7E0E" w:rsidP="00CA2F04">
            <w:pPr>
              <w:pStyle w:val="a"/>
              <w:rPr>
                <w:spacing w:val="-2"/>
                <w:sz w:val="22"/>
                <w:szCs w:val="22"/>
              </w:rPr>
            </w:pPr>
            <w:r w:rsidRPr="0091643C">
              <w:rPr>
                <w:spacing w:val="-2"/>
                <w:sz w:val="22"/>
                <w:szCs w:val="22"/>
              </w:rPr>
              <w:t>Structured intervie</w:t>
            </w:r>
            <w:r>
              <w:rPr>
                <w:spacing w:val="-2"/>
                <w:sz w:val="22"/>
                <w:szCs w:val="22"/>
              </w:rPr>
              <w:t>w with parent/primary caregiver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5CAA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F16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AC41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024A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D86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  <w:vAlign w:val="center"/>
          </w:tcPr>
          <w:p w14:paraId="04FEBE12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ED561D" w14:paraId="426F172A" w14:textId="77777777" w:rsidTr="00FA7437">
        <w:trPr>
          <w:cantSplit/>
          <w:trHeight w:val="50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77077EA9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07E9" w14:textId="77777777" w:rsidR="00BD7E0E" w:rsidRPr="00ED561D" w:rsidRDefault="00BD7E0E" w:rsidP="00FA7437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220" w:lineRule="atLeast"/>
              <w:ind w:left="259" w:hanging="25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2DA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DCC1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9D7F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F29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7D4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3C5FCE03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ED561D" w14:paraId="4E0D4C3F" w14:textId="77777777" w:rsidTr="00CA2F04">
        <w:trPr>
          <w:cantSplit/>
          <w:trHeight w:val="503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3AD88A70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BEE9" w14:textId="77777777" w:rsidR="00BD7E0E" w:rsidRPr="00ED561D" w:rsidRDefault="00BD7E0E" w:rsidP="00FA7437">
            <w:pPr>
              <w:pStyle w:val="Heading2"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line="220" w:lineRule="atLeast"/>
              <w:ind w:left="259" w:hanging="259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A6A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8012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0B08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F93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7001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012D9DD9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B25F69" w14:paraId="36D425B3" w14:textId="77777777" w:rsidTr="00CA2F04">
        <w:trPr>
          <w:cantSplit/>
          <w:trHeight w:val="750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6F32F27D" w14:textId="77777777" w:rsidR="00BD7E0E" w:rsidRPr="00ED561D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D9668" w14:textId="146BCAFC" w:rsidR="00BD7E0E" w:rsidRPr="00B25F69" w:rsidRDefault="00CA2F04" w:rsidP="00CA2F04">
            <w:pPr>
              <w:keepNext/>
              <w:spacing w:before="60" w:after="60" w:line="220" w:lineRule="atLeast"/>
              <w:ind w:left="226" w:hanging="226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r w:rsidR="00BD7E0E" w:rsidRPr="00B25F69">
              <w:rPr>
                <w:sz w:val="22"/>
                <w:szCs w:val="22"/>
              </w:rPr>
              <w:t>Preschoolers</w:t>
            </w:r>
          </w:p>
          <w:p w14:paraId="22CFC3F6" w14:textId="6B05A327" w:rsidR="00BD7E0E" w:rsidRPr="00B25F69" w:rsidRDefault="00BD7E0E" w:rsidP="00CA2F04">
            <w:pPr>
              <w:pStyle w:val="a"/>
              <w:numPr>
                <w:ilvl w:val="0"/>
                <w:numId w:val="5"/>
              </w:numPr>
              <w:tabs>
                <w:tab w:val="clear" w:pos="612"/>
                <w:tab w:val="num" w:pos="672"/>
              </w:tabs>
              <w:ind w:left="582" w:hanging="323"/>
              <w:rPr>
                <w:sz w:val="22"/>
                <w:szCs w:val="22"/>
              </w:rPr>
            </w:pPr>
            <w:r w:rsidRPr="00B25F69">
              <w:rPr>
                <w:sz w:val="22"/>
                <w:szCs w:val="22"/>
              </w:rPr>
              <w:t>Observation in a natural setting</w:t>
            </w:r>
            <w:r w:rsidR="0096653E" w:rsidRPr="00B25F69">
              <w:rPr>
                <w:sz w:val="22"/>
                <w:szCs w:val="22"/>
              </w:rPr>
              <w:t xml:space="preserve"> (</w:t>
            </w:r>
            <w:r w:rsidR="0096653E" w:rsidRPr="00B25F69">
              <w:rPr>
                <w:i/>
                <w:iCs/>
                <w:sz w:val="22"/>
                <w:szCs w:val="22"/>
              </w:rPr>
              <w:t>Natural Environment Survey</w:t>
            </w:r>
            <w:r w:rsidR="00E23F93" w:rsidRPr="00B25F69">
              <w:rPr>
                <w:sz w:val="22"/>
                <w:szCs w:val="22"/>
              </w:rPr>
              <w:t xml:space="preserve"> </w:t>
            </w:r>
            <w:r w:rsidR="00B038B6" w:rsidRPr="00B25F69">
              <w:rPr>
                <w:sz w:val="22"/>
                <w:szCs w:val="22"/>
              </w:rPr>
              <w:t>may</w:t>
            </w:r>
            <w:r w:rsidR="00E23F93" w:rsidRPr="00B25F69">
              <w:rPr>
                <w:sz w:val="22"/>
                <w:szCs w:val="22"/>
              </w:rPr>
              <w:t xml:space="preserve"> be used</w:t>
            </w:r>
            <w:r w:rsidR="0096653E" w:rsidRPr="00B25F69">
              <w:rPr>
                <w:sz w:val="22"/>
                <w:szCs w:val="22"/>
              </w:rPr>
              <w:t>)</w:t>
            </w:r>
          </w:p>
          <w:p w14:paraId="179D8657" w14:textId="06933185" w:rsidR="00BD7E0E" w:rsidRPr="00B25F69" w:rsidRDefault="00BD7E0E" w:rsidP="00CA2F04">
            <w:pPr>
              <w:pStyle w:val="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25F69">
              <w:rPr>
                <w:sz w:val="22"/>
                <w:szCs w:val="22"/>
              </w:rPr>
              <w:t xml:space="preserve">Structured interview with the parent/primary </w:t>
            </w:r>
            <w:r w:rsidRPr="00B25F69">
              <w:rPr>
                <w:sz w:val="22"/>
                <w:szCs w:val="22"/>
              </w:rPr>
              <w:tab/>
              <w:t>caregiver</w:t>
            </w:r>
            <w:r w:rsidR="0096653E" w:rsidRPr="00B25F69">
              <w:rPr>
                <w:sz w:val="22"/>
                <w:szCs w:val="22"/>
              </w:rPr>
              <w:t xml:space="preserve"> (</w:t>
            </w:r>
            <w:r w:rsidR="0096653E" w:rsidRPr="00B25F69">
              <w:rPr>
                <w:i/>
                <w:iCs/>
                <w:sz w:val="22"/>
                <w:szCs w:val="22"/>
              </w:rPr>
              <w:t>Family Focused Interview</w:t>
            </w:r>
            <w:r w:rsidR="00E23F93" w:rsidRPr="00B25F69">
              <w:rPr>
                <w:sz w:val="22"/>
                <w:szCs w:val="22"/>
              </w:rPr>
              <w:t xml:space="preserve"> </w:t>
            </w:r>
            <w:r w:rsidR="00B038B6" w:rsidRPr="00B25F69">
              <w:rPr>
                <w:sz w:val="22"/>
                <w:szCs w:val="22"/>
              </w:rPr>
              <w:t>may</w:t>
            </w:r>
            <w:r w:rsidR="00E23F93" w:rsidRPr="00B25F69">
              <w:rPr>
                <w:sz w:val="22"/>
                <w:szCs w:val="22"/>
              </w:rPr>
              <w:t xml:space="preserve"> be used</w:t>
            </w:r>
            <w:r w:rsidR="0096653E" w:rsidRPr="00B25F69">
              <w:rPr>
                <w:sz w:val="22"/>
                <w:szCs w:val="22"/>
              </w:rPr>
              <w:t>)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8682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E6F8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8558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6538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16E5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1FC72B48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  <w:tr w:rsidR="00BD7E0E" w:rsidRPr="00B25F69" w14:paraId="21568C80" w14:textId="77777777" w:rsidTr="00CA2F04">
        <w:trPr>
          <w:cantSplit/>
          <w:trHeight w:val="665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03B714E1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AED7" w14:textId="77777777" w:rsidR="00BD7E0E" w:rsidRPr="00B25F69" w:rsidRDefault="00BD7E0E" w:rsidP="00FA7437">
            <w:pPr>
              <w:keepNext/>
              <w:spacing w:before="120" w:after="120" w:line="220" w:lineRule="atLeast"/>
              <w:ind w:left="312"/>
              <w:outlineLvl w:val="1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34C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A89A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0EA9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46D6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2044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vAlign w:val="center"/>
          </w:tcPr>
          <w:p w14:paraId="661A7DBC" w14:textId="77777777" w:rsidR="00BD7E0E" w:rsidRPr="00B25F69" w:rsidRDefault="00BD7E0E" w:rsidP="00FA7437">
            <w:pPr>
              <w:jc w:val="both"/>
              <w:rPr>
                <w:sz w:val="22"/>
                <w:szCs w:val="22"/>
              </w:rPr>
            </w:pPr>
          </w:p>
        </w:tc>
      </w:tr>
    </w:tbl>
    <w:p w14:paraId="1058D4AF" w14:textId="77777777" w:rsidR="00BD7E0E" w:rsidRPr="00B759FA" w:rsidRDefault="00BD7E0E" w:rsidP="00966657">
      <w:pPr>
        <w:tabs>
          <w:tab w:val="left" w:pos="9360"/>
          <w:tab w:val="left" w:pos="10080"/>
        </w:tabs>
        <w:spacing w:before="120"/>
        <w:ind w:right="-306"/>
        <w:contextualSpacing/>
        <w:jc w:val="both"/>
        <w:rPr>
          <w:b/>
          <w:sz w:val="22"/>
          <w:szCs w:val="22"/>
        </w:rPr>
      </w:pPr>
      <w:r w:rsidRPr="00B25F69">
        <w:rPr>
          <w:b/>
          <w:sz w:val="22"/>
          <w:szCs w:val="22"/>
        </w:rPr>
        <w:t>The following information must also be included on the eligibility report</w:t>
      </w:r>
      <w:r w:rsidRPr="00B759FA">
        <w:rPr>
          <w:b/>
          <w:sz w:val="22"/>
          <w:szCs w:val="22"/>
        </w:rPr>
        <w:t xml:space="preserve">:  </w:t>
      </w:r>
    </w:p>
    <w:p w14:paraId="3AE3EA4F" w14:textId="77777777" w:rsidR="00BD7E0E" w:rsidRDefault="00BD7E0E" w:rsidP="00966657">
      <w:pPr>
        <w:tabs>
          <w:tab w:val="left" w:pos="9360"/>
          <w:tab w:val="left" w:pos="10080"/>
        </w:tabs>
        <w:spacing w:before="60"/>
        <w:ind w:right="-302"/>
        <w:contextualSpacing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For Initial Evaluation</w:t>
      </w:r>
    </w:p>
    <w:p w14:paraId="54A09D08" w14:textId="605C59C2" w:rsidR="00BD7E0E" w:rsidRDefault="00BD7E0E" w:rsidP="00966657">
      <w:pPr>
        <w:tabs>
          <w:tab w:val="left" w:pos="9360"/>
          <w:tab w:val="left" w:pos="10080"/>
        </w:tabs>
        <w:spacing w:before="120"/>
        <w:ind w:right="-306"/>
        <w:contextualSpacing/>
        <w:jc w:val="both"/>
        <w:rPr>
          <w:b/>
          <w:sz w:val="22"/>
          <w:szCs w:val="22"/>
        </w:rPr>
      </w:pPr>
      <w:r w:rsidRPr="0040443E">
        <w:rPr>
          <w:b/>
          <w:sz w:val="22"/>
          <w:szCs w:val="22"/>
          <w:u w:val="single"/>
        </w:rPr>
        <w:t>Prong 1</w:t>
      </w:r>
      <w:r w:rsidRPr="0040443E">
        <w:rPr>
          <w:b/>
          <w:sz w:val="22"/>
          <w:szCs w:val="22"/>
        </w:rPr>
        <w:t xml:space="preserve">  </w:t>
      </w:r>
      <w:r>
        <w:rPr>
          <w:b/>
          <w:sz w:val="22"/>
          <w:szCs w:val="22"/>
        </w:rPr>
        <w:tab/>
      </w:r>
      <w:r w:rsidR="006F31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ab/>
        <w:t>No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  <w:gridCol w:w="720"/>
        <w:gridCol w:w="637"/>
      </w:tblGrid>
      <w:tr w:rsidR="00BD7E0E" w:rsidRPr="004C2DB0" w14:paraId="774A2475" w14:textId="77777777" w:rsidTr="00FA7437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2EEC" w14:textId="77777777" w:rsidR="00BD7E0E" w:rsidRPr="0094599D" w:rsidRDefault="00BD7E0E" w:rsidP="006F317F">
            <w:pPr>
              <w:pStyle w:val="Heading2"/>
              <w:numPr>
                <w:ilvl w:val="0"/>
                <w:numId w:val="0"/>
              </w:numPr>
              <w:spacing w:before="120" w:after="120"/>
              <w:ind w:hanging="107"/>
              <w:contextualSpacing/>
              <w:rPr>
                <w:b w:val="0"/>
                <w:sz w:val="22"/>
                <w:szCs w:val="22"/>
              </w:rPr>
            </w:pPr>
            <w:r w:rsidRPr="0094599D">
              <w:rPr>
                <w:b w:val="0"/>
                <w:sz w:val="22"/>
                <w:szCs w:val="22"/>
              </w:rPr>
              <w:t>Documentation that the child was provided appropriate instruction in regular education settings</w:t>
            </w:r>
          </w:p>
        </w:tc>
        <w:bookmarkStart w:id="0" w:name="Check1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5E69B" w14:textId="77777777" w:rsidR="00BD7E0E" w:rsidRPr="00885C87" w:rsidRDefault="00BD7E0E" w:rsidP="006F317F">
            <w:pPr>
              <w:ind w:left="72" w:hanging="104"/>
              <w:contextualSpacing/>
              <w:rPr>
                <w:color w:val="0070C0"/>
                <w:sz w:val="48"/>
                <w:szCs w:val="4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9E19" w14:textId="77777777" w:rsidR="00BD7E0E" w:rsidRPr="00885C87" w:rsidRDefault="00BD7E0E" w:rsidP="006F317F">
            <w:pPr>
              <w:ind w:left="72" w:hanging="19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BD7E0E" w:rsidRPr="004C2DB0" w14:paraId="23DD2700" w14:textId="77777777" w:rsidTr="00FA7437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5949C" w14:textId="77777777" w:rsidR="00BD7E0E" w:rsidRPr="0094599D" w:rsidRDefault="00BD7E0E" w:rsidP="006F317F">
            <w:pPr>
              <w:pStyle w:val="Heading2"/>
              <w:numPr>
                <w:ilvl w:val="0"/>
                <w:numId w:val="0"/>
              </w:numPr>
              <w:spacing w:before="120" w:after="120"/>
              <w:ind w:hanging="107"/>
              <w:contextualSpacing/>
              <w:rPr>
                <w:b w:val="0"/>
                <w:sz w:val="22"/>
                <w:szCs w:val="22"/>
              </w:rPr>
            </w:pPr>
            <w:r w:rsidRPr="0094599D">
              <w:rPr>
                <w:b w:val="0"/>
                <w:sz w:val="22"/>
                <w:szCs w:val="22"/>
              </w:rPr>
              <w:t>Documentation that instruction was delivered by qualified personnel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32B78" w14:textId="77777777" w:rsidR="00BD7E0E" w:rsidRPr="00885C87" w:rsidRDefault="00BD7E0E" w:rsidP="006F317F">
            <w:pPr>
              <w:ind w:left="72" w:hanging="10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76BBE" w14:textId="77777777" w:rsidR="00BD7E0E" w:rsidRPr="00885C87" w:rsidRDefault="00BD7E0E" w:rsidP="006F317F">
            <w:pPr>
              <w:ind w:left="72" w:hanging="19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762DEFB5" w14:textId="77777777" w:rsidR="00BD7E0E" w:rsidRPr="00536EC4" w:rsidRDefault="00BD7E0E" w:rsidP="00966657">
      <w:pPr>
        <w:spacing w:before="60"/>
        <w:contextualSpacing/>
        <w:jc w:val="both"/>
        <w:rPr>
          <w:b/>
          <w:color w:val="000000"/>
          <w:sz w:val="22"/>
          <w:szCs w:val="22"/>
          <w:u w:val="single"/>
        </w:rPr>
      </w:pPr>
      <w:r w:rsidRPr="00536EC4">
        <w:rPr>
          <w:b/>
          <w:color w:val="000000"/>
          <w:sz w:val="22"/>
          <w:szCs w:val="22"/>
          <w:u w:val="single"/>
        </w:rPr>
        <w:t>Prong 2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  <w:gridCol w:w="720"/>
        <w:gridCol w:w="637"/>
      </w:tblGrid>
      <w:tr w:rsidR="00BD7E0E" w:rsidRPr="004C2DB0" w14:paraId="010B8553" w14:textId="77777777" w:rsidTr="00FA7437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1E23F" w14:textId="77777777" w:rsidR="00BD7E0E" w:rsidRPr="0094599D" w:rsidRDefault="00BD7E0E" w:rsidP="006F317F">
            <w:pPr>
              <w:pStyle w:val="ListParagraph"/>
              <w:spacing w:before="120"/>
              <w:ind w:left="-10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0443E">
              <w:rPr>
                <w:color w:val="000000"/>
                <w:sz w:val="22"/>
                <w:szCs w:val="22"/>
              </w:rPr>
              <w:t xml:space="preserve">Data-based documentation of repeated assessments of achievement at reasonable intervals reflecting formal assessment of student progress during instruction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6F83" w14:textId="77777777" w:rsidR="00BD7E0E" w:rsidRPr="00885C87" w:rsidRDefault="00BD7E0E" w:rsidP="006F317F">
            <w:pPr>
              <w:ind w:left="72" w:hanging="10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F29F" w14:textId="77777777" w:rsidR="00BD7E0E" w:rsidRPr="00885C87" w:rsidRDefault="00BD7E0E" w:rsidP="006F317F">
            <w:pPr>
              <w:ind w:left="72" w:hanging="19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  <w:tr w:rsidR="00BD7E0E" w:rsidRPr="004C2DB0" w14:paraId="0575FF81" w14:textId="77777777" w:rsidTr="00FA7437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6602D" w14:textId="77777777" w:rsidR="00BD7E0E" w:rsidRPr="0040443E" w:rsidRDefault="00BD7E0E" w:rsidP="006F317F">
            <w:pPr>
              <w:pStyle w:val="ListParagraph"/>
              <w:spacing w:before="120" w:after="120"/>
              <w:ind w:left="0" w:hanging="107"/>
              <w:contextualSpacing/>
              <w:rPr>
                <w:color w:val="000000"/>
                <w:sz w:val="22"/>
                <w:szCs w:val="22"/>
              </w:rPr>
            </w:pPr>
            <w:r w:rsidRPr="0040443E">
              <w:rPr>
                <w:color w:val="000000"/>
                <w:sz w:val="22"/>
                <w:szCs w:val="22"/>
              </w:rPr>
              <w:t>Documentation ab</w:t>
            </w:r>
            <w:r>
              <w:rPr>
                <w:color w:val="000000"/>
                <w:sz w:val="22"/>
                <w:szCs w:val="22"/>
              </w:rPr>
              <w:t>ove was provided to the parent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5978" w14:textId="77777777" w:rsidR="00BD7E0E" w:rsidRPr="00885C87" w:rsidRDefault="00BD7E0E" w:rsidP="006F317F">
            <w:pPr>
              <w:ind w:left="72" w:hanging="10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1BA2" w14:textId="77777777" w:rsidR="00BD7E0E" w:rsidRPr="00885C87" w:rsidRDefault="00BD7E0E" w:rsidP="006F317F">
            <w:pPr>
              <w:ind w:left="72" w:hanging="194"/>
              <w:contextualSpacing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1AD7AFD6" w14:textId="77777777" w:rsidR="00BD7E0E" w:rsidRPr="00536EC4" w:rsidRDefault="00BD7E0E" w:rsidP="00966657">
      <w:pPr>
        <w:tabs>
          <w:tab w:val="left" w:pos="9085"/>
          <w:tab w:val="left" w:pos="9910"/>
        </w:tabs>
        <w:spacing w:before="60"/>
        <w:contextualSpacing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 Every R</w:t>
      </w:r>
      <w:r w:rsidRPr="00536EC4">
        <w:rPr>
          <w:b/>
          <w:sz w:val="22"/>
          <w:szCs w:val="22"/>
          <w:u w:val="single"/>
        </w:rPr>
        <w:t>eevaluation</w:t>
      </w:r>
      <w:r>
        <w:rPr>
          <w:rFonts w:eastAsia="Calibri"/>
          <w:sz w:val="22"/>
          <w:szCs w:val="22"/>
          <w:u w:val="single"/>
        </w:rPr>
        <w:t xml:space="preserve"> 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  <w:gridCol w:w="720"/>
        <w:gridCol w:w="637"/>
      </w:tblGrid>
      <w:tr w:rsidR="00BD7E0E" w:rsidRPr="004C2DB0" w14:paraId="1C69ABDE" w14:textId="77777777" w:rsidTr="00FA7437">
        <w:trPr>
          <w:cantSplit/>
          <w:trHeight w:val="240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7284" w14:textId="77777777" w:rsidR="00BD7E0E" w:rsidRPr="00885C87" w:rsidRDefault="00BD7E0E" w:rsidP="006F317F">
            <w:pPr>
              <w:pStyle w:val="ListParagraph"/>
              <w:spacing w:before="120"/>
              <w:ind w:left="0" w:hanging="107"/>
              <w:jc w:val="both"/>
              <w:rPr>
                <w:sz w:val="22"/>
                <w:szCs w:val="22"/>
              </w:rPr>
            </w:pPr>
            <w:r w:rsidRPr="002F6075">
              <w:rPr>
                <w:sz w:val="22"/>
                <w:szCs w:val="22"/>
              </w:rPr>
              <w:t>Documentation that instruction was delivered by qualified personne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320A0" w14:textId="77777777" w:rsidR="00BD7E0E" w:rsidRPr="00885C87" w:rsidRDefault="00BD7E0E" w:rsidP="006F317F">
            <w:pPr>
              <w:ind w:left="72" w:hanging="104"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75877" w14:textId="77777777" w:rsidR="00BD7E0E" w:rsidRPr="00885C87" w:rsidRDefault="00BD7E0E" w:rsidP="006F317F">
            <w:pPr>
              <w:ind w:left="72" w:hanging="194"/>
              <w:rPr>
                <w:color w:val="0070C0"/>
                <w:sz w:val="48"/>
                <w:szCs w:val="48"/>
              </w:rPr>
            </w:pPr>
            <w:r w:rsidRPr="007917CA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CA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AD3300">
              <w:rPr>
                <w:b/>
                <w:color w:val="000000"/>
                <w:sz w:val="28"/>
                <w:szCs w:val="28"/>
              </w:rPr>
            </w:r>
            <w:r w:rsidR="00AD3300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7917CA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1CF32703" w14:textId="77777777" w:rsidR="007B3C33" w:rsidRDefault="007B3C33" w:rsidP="00FD6828"/>
    <w:sectPr w:rsidR="007B3C33" w:rsidSect="00EB2228">
      <w:footerReference w:type="default" r:id="rId10"/>
      <w:pgSz w:w="12240" w:h="15840" w:code="1"/>
      <w:pgMar w:top="540" w:right="1008" w:bottom="180" w:left="1008" w:header="45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1B626" w14:textId="77777777" w:rsidR="00AD3300" w:rsidRDefault="00AD3300">
      <w:r>
        <w:separator/>
      </w:r>
    </w:p>
  </w:endnote>
  <w:endnote w:type="continuationSeparator" w:id="0">
    <w:p w14:paraId="79369A83" w14:textId="77777777" w:rsidR="00AD3300" w:rsidRDefault="00AD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D065" w14:textId="65BE6DF0" w:rsidR="00B218C2" w:rsidRPr="00FD6828" w:rsidRDefault="00695D62" w:rsidP="00FD6828">
    <w:pPr>
      <w:pStyle w:val="Footer"/>
      <w:tabs>
        <w:tab w:val="clear" w:pos="8640"/>
        <w:tab w:val="right" w:pos="9000"/>
      </w:tabs>
      <w:ind w:right="-486"/>
      <w:jc w:val="right"/>
      <w:rPr>
        <w:sz w:val="13"/>
        <w:szCs w:val="13"/>
      </w:rPr>
    </w:pPr>
    <w:r w:rsidRPr="00FD6828">
      <w:rPr>
        <w:sz w:val="14"/>
        <w:szCs w:val="14"/>
      </w:rPr>
      <w:t xml:space="preserve">   </w:t>
    </w:r>
    <w:r w:rsidR="00BD7E0E" w:rsidRPr="00FD6828">
      <w:rPr>
        <w:sz w:val="13"/>
        <w:szCs w:val="13"/>
      </w:rPr>
      <w:t xml:space="preserve">Updated </w:t>
    </w:r>
    <w:r w:rsidR="00FD6828" w:rsidRPr="00FD6828">
      <w:rPr>
        <w:sz w:val="13"/>
        <w:szCs w:val="13"/>
      </w:rPr>
      <w:t>0</w:t>
    </w:r>
    <w:r w:rsidR="00966657">
      <w:rPr>
        <w:sz w:val="13"/>
        <w:szCs w:val="13"/>
      </w:rPr>
      <w:t>7</w:t>
    </w:r>
    <w:r w:rsidR="00BD7E0E" w:rsidRPr="00FD6828">
      <w:rPr>
        <w:sz w:val="13"/>
        <w:szCs w:val="13"/>
      </w:rPr>
      <w:t>/</w:t>
    </w:r>
    <w:r w:rsidR="00B038B6">
      <w:rPr>
        <w:sz w:val="13"/>
        <w:szCs w:val="13"/>
      </w:rPr>
      <w:t>2</w:t>
    </w:r>
    <w:r w:rsidR="00966657">
      <w:rPr>
        <w:sz w:val="13"/>
        <w:szCs w:val="13"/>
      </w:rPr>
      <w:t>3</w:t>
    </w:r>
    <w:r w:rsidR="00BD7E0E" w:rsidRPr="00FD6828">
      <w:rPr>
        <w:sz w:val="13"/>
        <w:szCs w:val="13"/>
      </w:rPr>
      <w:t>/</w:t>
    </w:r>
    <w:r w:rsidRPr="00FD6828">
      <w:rPr>
        <w:sz w:val="13"/>
        <w:szCs w:val="13"/>
      </w:rPr>
      <w:t>20</w:t>
    </w:r>
    <w:r w:rsidR="00FD6828" w:rsidRPr="00FD6828">
      <w:rPr>
        <w:sz w:val="13"/>
        <w:szCs w:val="13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DC627" w14:textId="77777777" w:rsidR="00AD3300" w:rsidRDefault="00AD3300">
      <w:r>
        <w:separator/>
      </w:r>
    </w:p>
  </w:footnote>
  <w:footnote w:type="continuationSeparator" w:id="0">
    <w:p w14:paraId="1CA18C1C" w14:textId="77777777" w:rsidR="00AD3300" w:rsidRDefault="00AD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439F8"/>
    <w:multiLevelType w:val="multilevel"/>
    <w:tmpl w:val="D4C2C32C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pStyle w:val="Heading6"/>
      <w:lvlText w:val="I%2%3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631279FD"/>
    <w:multiLevelType w:val="hybridMultilevel"/>
    <w:tmpl w:val="453A2C28"/>
    <w:lvl w:ilvl="0" w:tplc="6CF2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B3E2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02010"/>
    <w:multiLevelType w:val="singleLevel"/>
    <w:tmpl w:val="650051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2416B6"/>
    <w:multiLevelType w:val="hybridMultilevel"/>
    <w:tmpl w:val="33884028"/>
    <w:lvl w:ilvl="0" w:tplc="F77E6038">
      <w:start w:val="1"/>
      <w:numFmt w:val="lowerLetter"/>
      <w:pStyle w:val="a"/>
      <w:lvlText w:val="(%1)"/>
      <w:lvlJc w:val="left"/>
      <w:pPr>
        <w:tabs>
          <w:tab w:val="num" w:pos="612"/>
        </w:tabs>
        <w:ind w:left="252" w:firstLine="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672"/>
        </w:tabs>
        <w:ind w:left="6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2"/>
        </w:tabs>
        <w:ind w:left="28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2"/>
        </w:tabs>
        <w:ind w:left="35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2"/>
        </w:tabs>
        <w:ind w:left="42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2"/>
        </w:tabs>
        <w:ind w:left="49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2"/>
        </w:tabs>
        <w:ind w:left="57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0E"/>
    <w:rsid w:val="0008138D"/>
    <w:rsid w:val="000F5644"/>
    <w:rsid w:val="004B0B55"/>
    <w:rsid w:val="00695D62"/>
    <w:rsid w:val="006F317F"/>
    <w:rsid w:val="007B3C33"/>
    <w:rsid w:val="0096653E"/>
    <w:rsid w:val="00966657"/>
    <w:rsid w:val="00994A40"/>
    <w:rsid w:val="00A4626A"/>
    <w:rsid w:val="00A976C5"/>
    <w:rsid w:val="00AD3300"/>
    <w:rsid w:val="00B038B6"/>
    <w:rsid w:val="00B25F69"/>
    <w:rsid w:val="00BD7E0E"/>
    <w:rsid w:val="00CA2F04"/>
    <w:rsid w:val="00E23F93"/>
    <w:rsid w:val="00F9151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C58F8"/>
  <w15:chartTrackingRefBased/>
  <w15:docId w15:val="{CAD51A36-74BD-433E-945C-B23E48A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7E0E"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D7E0E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D7E0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BD7E0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D7E0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D7E0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BD7E0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BD7E0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BD7E0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E0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7E0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D7E0E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D7E0E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D7E0E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BD7E0E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BD7E0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7E0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D7E0E"/>
    <w:rPr>
      <w:rFonts w:ascii="Arial" w:eastAsia="Times New Roman" w:hAnsi="Arial" w:cs="Times New Roman"/>
      <w:b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BD7E0E"/>
  </w:style>
  <w:style w:type="character" w:customStyle="1" w:styleId="EndnoteTextChar">
    <w:name w:val="Endnote Text Char"/>
    <w:basedOn w:val="DefaultParagraphFont"/>
    <w:link w:val="EndnoteText"/>
    <w:semiHidden/>
    <w:rsid w:val="00BD7E0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D7E0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D7E0E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BD7E0E"/>
    <w:rPr>
      <w:b/>
      <w:sz w:val="22"/>
    </w:rPr>
  </w:style>
  <w:style w:type="character" w:customStyle="1" w:styleId="SubtitleChar">
    <w:name w:val="Subtitle Char"/>
    <w:basedOn w:val="DefaultParagraphFont"/>
    <w:link w:val="Subtitle"/>
    <w:rsid w:val="00BD7E0E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BD7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E0E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a"/>
    <w:basedOn w:val="Normal"/>
    <w:rsid w:val="00BD7E0E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BD7E0E"/>
    <w:pPr>
      <w:ind w:left="720"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392BF2A64BEAA7449275A2C578BF641A00549E5403E833C243BE6BDCE00270B24C" ma:contentTypeVersion="10" ma:contentTypeDescription="" ma:contentTypeScope="" ma:versionID="9d57f1192bddabd764cbd690d63255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.v3" xmlns:ns3="14c6bbef-5cb4-4e5d-a0ae-4808415df6c2" xmlns:ns4="http://schemas.microsoft.com/sharepoint/v4" targetNamespace="http://schemas.microsoft.com/office/2006/metadata/properties" ma:root="true" ma:fieldsID="c0662de38a30a532521414b08edbf67a" ns1:_="" ns2:_="" ns3:_="" ns4:_="">
    <xsd:import namespace="http://schemas.microsoft.com/sharepoint/v3"/>
    <xsd:import namespace="http://schemas.microsoft.com/sharepoint.v3"/>
    <xsd:import namespace="14c6bbef-5cb4-4e5d-a0ae-4808415df6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/>
                <xsd:element ref="ns1:PublishingStartDate" minOccurs="0"/>
                <xsd:element ref="ns1:PublishingExpirationDate" minOccurs="0"/>
                <xsd:element ref="ns3:Link_x0020_URL" minOccurs="0"/>
                <xsd:element ref="ns3:Picture_x0020_URL" minOccurs="0"/>
                <xsd:element ref="ns3:Tab_x0020_Name" minOccurs="0"/>
                <xsd:element ref="ns4:IconOverlay" minOccurs="0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Date Published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Date Expired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bbef-5cb4-4e5d-a0ae-4808415df6c2" elementFormDefault="qualified">
    <xsd:import namespace="http://schemas.microsoft.com/office/2006/documentManagement/types"/>
    <xsd:import namespace="http://schemas.microsoft.com/office/infopath/2007/PartnerControls"/>
    <xsd:element name="Link_x0020_URL" ma:index="5" nillable="true" ma:displayName="Link URL" ma:format="Hyperlink" ma:internalName="Link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_x0020_URL" ma:index="6" nillable="true" ma:displayName="Picture URL" ma:format="Image" ma:internalName="Pictur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b_x0020_Name" ma:index="7" nillable="true" ma:displayName="Tab Name" ma:default="TA Talk" ma:internalName="Tab_x0020_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Information"/>
                    <xsd:enumeration value="CVF"/>
                    <xsd:enumeration value="Discipline"/>
                    <xsd:enumeration value="Dispute Resolutions"/>
                    <xsd:enumeration value="Alabama Alternate Assessment"/>
                    <xsd:enumeration value="DOAI"/>
                    <xsd:enumeration value="Eligibility"/>
                    <xsd:enumeration value="ELPP"/>
                    <xsd:enumeration value="Gifted"/>
                    <xsd:enumeration value="IEP"/>
                    <xsd:enumeration value="Mastering the Maze"/>
                    <xsd:enumeration value="Miscellaneous"/>
                    <xsd:enumeration value="Preschool"/>
                    <xsd:enumeration value="Secondary"/>
                    <xsd:enumeration value="SAAFP"/>
                    <xsd:enumeration value="Speech"/>
                    <xsd:enumeration value="Technical Assistance"/>
                    <xsd:enumeration value="Translated Documents"/>
                    <xsd:enumeration value="All Forms"/>
                    <xsd:enumeration value="TA Talk"/>
                  </xsd:restriction>
                </xsd:simpleType>
              </xsd:element>
            </xsd:sequence>
          </xsd:extension>
        </xsd:complexContent>
      </xsd:complexType>
    </xsd:element>
    <xsd:element name="Sort_x0020_Order" ma:index="15" nillable="true" ma:displayName="Sort Order" ma:decimals="0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_x0020_Name xmlns="14c6bbef-5cb4-4e5d-a0ae-4808415df6c2">
      <Value>CVF</Value>
      <Value>All Forms</Value>
    </Tab_x0020_Name>
    <CategoryDescription xmlns="http://schemas.microsoft.com/sharepoint.v3">Autism Compliance Verification Form</CategoryDescription>
    <PublishingExpirationDate xmlns="http://schemas.microsoft.com/sharepoint/v3" xsi:nil="true"/>
    <PublishingStartDate xmlns="http://schemas.microsoft.com/sharepoint/v3" xsi:nil="true"/>
    <Link_x0020_URL xmlns="14c6bbef-5cb4-4e5d-a0ae-4808415df6c2">
      <Url xsi:nil="true"/>
      <Description xsi:nil="true"/>
    </Link_x0020_URL>
    <Picture_x0020_URL xmlns="14c6bbef-5cb4-4e5d-a0ae-4808415df6c2">
      <Url xsi:nil="true"/>
      <Description xsi:nil="true"/>
    </Picture_x0020_URL>
    <IconOverlay xmlns="http://schemas.microsoft.com/sharepoint/v4" xsi:nil="true"/>
    <Sort_x0020_Order xmlns="14c6bbef-5cb4-4e5d-a0ae-4808415df6c2" xsi:nil="true"/>
  </documentManagement>
</p:properties>
</file>

<file path=customXml/itemProps1.xml><?xml version="1.0" encoding="utf-8"?>
<ds:datastoreItem xmlns:ds="http://schemas.openxmlformats.org/officeDocument/2006/customXml" ds:itemID="{04B55730-52C0-4C38-BA6E-830D9C5E6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CB31B-FFF4-48A9-BD32-604E15A7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.v3"/>
    <ds:schemaRef ds:uri="14c6bbef-5cb4-4e5d-a0ae-4808415df6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C0B18-BC91-405E-8E2C-39D4928AC672}">
  <ds:schemaRefs>
    <ds:schemaRef ds:uri="http://schemas.microsoft.com/office/2006/metadata/properties"/>
    <ds:schemaRef ds:uri="http://schemas.microsoft.com/office/infopath/2007/PartnerControls"/>
    <ds:schemaRef ds:uri="14c6bbef-5cb4-4e5d-a0ae-4808415df6c2"/>
    <ds:schemaRef ds:uri="http://schemas.microsoft.com/sharepoint.v3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Autism CVF</vt:lpstr>
    </vt:vector>
  </TitlesOfParts>
  <Company>Alabama Department of Education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Autism CVF</dc:title>
  <dc:subject/>
  <dc:creator>Royal Valarie</dc:creator>
  <cp:keywords/>
  <dc:description/>
  <cp:lastModifiedBy>Alana Urban</cp:lastModifiedBy>
  <cp:revision>2</cp:revision>
  <cp:lastPrinted>2020-07-06T13:48:00Z</cp:lastPrinted>
  <dcterms:created xsi:type="dcterms:W3CDTF">2021-01-07T16:07:00Z</dcterms:created>
  <dcterms:modified xsi:type="dcterms:W3CDTF">2021-01-07T16:07:00Z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0x010100392BF2A64BEAA7449275A2C578BF641A00549E5403E833C243BE6BDCE00270B24C</vt:lpwstr>
  </property>
</Properties>
</file>