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7E" w:rsidRDefault="00A4167E" w:rsidP="00A4167E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b/>
          <w:sz w:val="20"/>
          <w:szCs w:val="20"/>
        </w:rPr>
        <w:t xml:space="preserve">Elementary or Self-Contained Frequency Data for Two Behaviors </w:t>
      </w:r>
    </w:p>
    <w:p w:rsidR="00A4167E" w:rsidRDefault="00A4167E" w:rsidP="00A4167E">
      <w:pPr>
        <w:jc w:val="center"/>
        <w:rPr>
          <w:rFonts w:ascii="Arial Narrow" w:hAnsi="Arial Narrow"/>
          <w:b/>
          <w:sz w:val="20"/>
          <w:szCs w:val="20"/>
        </w:rPr>
      </w:pPr>
      <w:r w:rsidRPr="00B70F68">
        <w:rPr>
          <w:rFonts w:ascii="Arial Narrow" w:hAnsi="Arial Narrow"/>
          <w:b/>
          <w:sz w:val="20"/>
          <w:szCs w:val="20"/>
        </w:rPr>
        <w:t>Student Name:</w:t>
      </w:r>
      <w:r>
        <w:rPr>
          <w:rFonts w:ascii="Arial Narrow" w:hAnsi="Arial Narrow"/>
          <w:b/>
          <w:sz w:val="20"/>
          <w:szCs w:val="20"/>
        </w:rPr>
        <w:t xml:space="preserve"> __________________</w:t>
      </w:r>
      <w:r>
        <w:rPr>
          <w:rFonts w:ascii="Arial Narrow" w:hAnsi="Arial Narrow"/>
          <w:b/>
          <w:sz w:val="20"/>
          <w:szCs w:val="20"/>
        </w:rPr>
        <w:tab/>
      </w:r>
      <w:r w:rsidRPr="00B70F68">
        <w:rPr>
          <w:rFonts w:ascii="Arial Narrow" w:hAnsi="Arial Narrow"/>
          <w:b/>
          <w:sz w:val="20"/>
          <w:szCs w:val="20"/>
        </w:rPr>
        <w:t>School:</w:t>
      </w:r>
      <w:r>
        <w:rPr>
          <w:rFonts w:ascii="Arial Narrow" w:hAnsi="Arial Narrow"/>
          <w:b/>
          <w:sz w:val="20"/>
          <w:szCs w:val="20"/>
        </w:rPr>
        <w:t xml:space="preserve"> ________</w:t>
      </w:r>
      <w:r>
        <w:rPr>
          <w:rFonts w:ascii="Arial Narrow" w:hAnsi="Arial Narrow"/>
          <w:b/>
          <w:sz w:val="20"/>
          <w:szCs w:val="20"/>
        </w:rPr>
        <w:tab/>
      </w:r>
      <w:r w:rsidRPr="00B70F68">
        <w:rPr>
          <w:rFonts w:ascii="Arial Narrow" w:hAnsi="Arial Narrow"/>
          <w:b/>
          <w:sz w:val="20"/>
          <w:szCs w:val="20"/>
        </w:rPr>
        <w:t>Teacher:</w:t>
      </w:r>
      <w:r>
        <w:rPr>
          <w:rFonts w:ascii="Arial Narrow" w:hAnsi="Arial Narrow"/>
          <w:b/>
          <w:sz w:val="20"/>
          <w:szCs w:val="20"/>
        </w:rPr>
        <w:t xml:space="preserve"> _______________</w:t>
      </w:r>
      <w:r>
        <w:rPr>
          <w:rFonts w:ascii="Arial Narrow" w:hAnsi="Arial Narrow"/>
          <w:b/>
          <w:sz w:val="20"/>
          <w:szCs w:val="20"/>
        </w:rPr>
        <w:tab/>
        <w:t xml:space="preserve">    </w:t>
      </w:r>
      <w:r w:rsidRPr="00B70F68">
        <w:rPr>
          <w:rFonts w:ascii="Arial Narrow" w:hAnsi="Arial Narrow"/>
          <w:b/>
          <w:sz w:val="20"/>
          <w:szCs w:val="20"/>
        </w:rPr>
        <w:t xml:space="preserve">Date:  </w:t>
      </w:r>
      <w:r>
        <w:rPr>
          <w:rFonts w:ascii="Arial Narrow" w:hAnsi="Arial Narrow"/>
          <w:b/>
          <w:sz w:val="20"/>
          <w:szCs w:val="20"/>
        </w:rPr>
        <w:t>_________ to ____________</w:t>
      </w:r>
    </w:p>
    <w:p w:rsidR="00A4167E" w:rsidRDefault="00A4167E" w:rsidP="00A4167E">
      <w:pPr>
        <w:jc w:val="center"/>
        <w:rPr>
          <w:rFonts w:ascii="Arial Narrow" w:hAnsi="Arial Narrow"/>
          <w:b/>
          <w:sz w:val="20"/>
          <w:szCs w:val="20"/>
        </w:rPr>
      </w:pPr>
      <w:r w:rsidRPr="00B70F68">
        <w:rPr>
          <w:rFonts w:ascii="Arial Narrow" w:hAnsi="Arial Narrow"/>
          <w:b/>
          <w:sz w:val="20"/>
          <w:szCs w:val="20"/>
        </w:rPr>
        <w:t xml:space="preserve">Frequency Chart Directions:  Place tally marks in the correct box </w:t>
      </w:r>
      <w:r>
        <w:rPr>
          <w:rFonts w:ascii="Arial Narrow" w:hAnsi="Arial Narrow"/>
          <w:b/>
          <w:sz w:val="20"/>
          <w:szCs w:val="20"/>
        </w:rPr>
        <w:t xml:space="preserve">whenever ________________ </w:t>
      </w:r>
      <w:r w:rsidRPr="00B70F68">
        <w:rPr>
          <w:rFonts w:ascii="Arial Narrow" w:hAnsi="Arial Narrow"/>
          <w:b/>
          <w:sz w:val="20"/>
          <w:szCs w:val="20"/>
        </w:rPr>
        <w:t xml:space="preserve">displays </w:t>
      </w:r>
      <w:r>
        <w:rPr>
          <w:rFonts w:ascii="Arial Narrow" w:hAnsi="Arial Narrow"/>
          <w:b/>
          <w:sz w:val="20"/>
          <w:szCs w:val="20"/>
        </w:rPr>
        <w:t>any of the</w:t>
      </w:r>
      <w:r w:rsidRPr="00B70F68">
        <w:rPr>
          <w:rFonts w:ascii="Arial Narrow" w:hAnsi="Arial Narrow"/>
          <w:b/>
          <w:sz w:val="20"/>
          <w:szCs w:val="20"/>
        </w:rPr>
        <w:t xml:space="preserve"> following behavior</w:t>
      </w:r>
      <w:r>
        <w:rPr>
          <w:rFonts w:ascii="Arial Narrow" w:hAnsi="Arial Narrow"/>
          <w:b/>
          <w:sz w:val="20"/>
          <w:szCs w:val="20"/>
        </w:rPr>
        <w:t>s. All respondents must collect data over the same time period.</w:t>
      </w:r>
    </w:p>
    <w:p w:rsidR="00A4167E" w:rsidRPr="00A20465" w:rsidRDefault="00A4167E" w:rsidP="00A4167E">
      <w:pPr>
        <w:jc w:val="center"/>
        <w:rPr>
          <w:rFonts w:ascii="Arial Narrow" w:hAnsi="Arial Narrow"/>
          <w:b/>
          <w:i/>
          <w:sz w:val="20"/>
          <w:szCs w:val="20"/>
        </w:rPr>
      </w:pPr>
      <w:r w:rsidRPr="000B3DA5">
        <w:rPr>
          <w:rFonts w:ascii="Arial Narrow" w:hAnsi="Arial Narrow"/>
          <w:b/>
          <w:i/>
          <w:sz w:val="20"/>
          <w:szCs w:val="20"/>
        </w:rPr>
        <w:t xml:space="preserve">***** </w:t>
      </w:r>
      <w:r>
        <w:rPr>
          <w:rFonts w:ascii="Arial Narrow" w:hAnsi="Arial Narrow"/>
          <w:b/>
          <w:i/>
          <w:sz w:val="20"/>
          <w:szCs w:val="20"/>
          <w:u w:val="single"/>
        </w:rPr>
        <w:t>Collect data for a minimum of 15</w:t>
      </w:r>
      <w:r w:rsidRPr="000B3DA5">
        <w:rPr>
          <w:rFonts w:ascii="Arial Narrow" w:hAnsi="Arial Narrow"/>
          <w:b/>
          <w:i/>
          <w:sz w:val="20"/>
          <w:szCs w:val="20"/>
          <w:u w:val="single"/>
        </w:rPr>
        <w:t xml:space="preserve"> consecutive school days. </w:t>
      </w:r>
      <w:r w:rsidRPr="000B3DA5">
        <w:rPr>
          <w:rFonts w:ascii="Arial Narrow" w:hAnsi="Arial Narrow"/>
          <w:b/>
          <w:i/>
          <w:sz w:val="20"/>
          <w:szCs w:val="20"/>
        </w:rPr>
        <w:t>*****</w:t>
      </w:r>
    </w:p>
    <w:p w:rsidR="00A05C7B" w:rsidRDefault="00A05C7B" w:rsidP="00A4167E">
      <w:pPr>
        <w:rPr>
          <w:rFonts w:ascii="Arial Narrow" w:hAnsi="Arial Narrow"/>
          <w:b/>
          <w:sz w:val="20"/>
          <w:szCs w:val="20"/>
        </w:rPr>
      </w:pPr>
    </w:p>
    <w:p w:rsidR="00A4167E" w:rsidRDefault="00A4167E" w:rsidP="00A4167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Behavior #1</w:t>
      </w:r>
      <w:proofErr w:type="gramStart"/>
      <w:r>
        <w:rPr>
          <w:rFonts w:ascii="Arial Narrow" w:hAnsi="Arial Narrow"/>
          <w:b/>
          <w:sz w:val="20"/>
          <w:szCs w:val="20"/>
        </w:rPr>
        <w:t>:_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_________________ Abbreviation: ________ Definition: ___________________________________________________________ </w:t>
      </w:r>
    </w:p>
    <w:p w:rsidR="00A4167E" w:rsidRDefault="00A4167E" w:rsidP="00A4167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Behavior #2</w:t>
      </w:r>
      <w:proofErr w:type="gramStart"/>
      <w:r>
        <w:rPr>
          <w:rFonts w:ascii="Arial Narrow" w:hAnsi="Arial Narrow"/>
          <w:b/>
          <w:sz w:val="20"/>
          <w:szCs w:val="20"/>
        </w:rPr>
        <w:t>:_</w:t>
      </w:r>
      <w:proofErr w:type="gramEnd"/>
      <w:r>
        <w:rPr>
          <w:rFonts w:ascii="Arial Narrow" w:hAnsi="Arial Narrow"/>
          <w:b/>
          <w:sz w:val="20"/>
          <w:szCs w:val="20"/>
        </w:rPr>
        <w:t>_________________ Abbreviation: ________ Definition: ___________________________________________________________</w:t>
      </w:r>
    </w:p>
    <w:p w:rsidR="00A4167E" w:rsidRPr="001C1F65" w:rsidRDefault="00A4167E" w:rsidP="00A4167E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41"/>
        <w:gridCol w:w="779"/>
        <w:gridCol w:w="904"/>
        <w:gridCol w:w="842"/>
        <w:gridCol w:w="841"/>
        <w:gridCol w:w="842"/>
        <w:gridCol w:w="841"/>
        <w:gridCol w:w="842"/>
        <w:gridCol w:w="841"/>
        <w:gridCol w:w="842"/>
        <w:gridCol w:w="841"/>
        <w:gridCol w:w="842"/>
      </w:tblGrid>
      <w:tr w:rsidR="00A4167E" w:rsidRPr="001C1F65" w:rsidTr="00622A3B">
        <w:tc>
          <w:tcPr>
            <w:tcW w:w="918" w:type="dxa"/>
          </w:tcPr>
          <w:p w:rsidR="00A4167E" w:rsidRPr="001C1F65" w:rsidRDefault="00A4167E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A4167E" w:rsidRPr="001C1F65" w:rsidRDefault="00A4167E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746" w:type="dxa"/>
            <w:gridSpan w:val="2"/>
          </w:tcPr>
          <w:p w:rsidR="00A4167E" w:rsidRPr="001C1F65" w:rsidRDefault="00A4167E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683" w:type="dxa"/>
            <w:gridSpan w:val="2"/>
          </w:tcPr>
          <w:p w:rsidR="00A4167E" w:rsidRPr="001C1F65" w:rsidRDefault="00A4167E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683" w:type="dxa"/>
            <w:gridSpan w:val="2"/>
          </w:tcPr>
          <w:p w:rsidR="00A4167E" w:rsidRPr="001C1F65" w:rsidRDefault="00A4167E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683" w:type="dxa"/>
            <w:gridSpan w:val="2"/>
          </w:tcPr>
          <w:p w:rsidR="00A4167E" w:rsidRPr="001C1F65" w:rsidRDefault="00A4167E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  <w:tc>
          <w:tcPr>
            <w:tcW w:w="1683" w:type="dxa"/>
            <w:gridSpan w:val="2"/>
          </w:tcPr>
          <w:p w:rsidR="00A4167E" w:rsidRPr="001C1F65" w:rsidRDefault="00A4167E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  <w:r w:rsidRPr="001C1F65">
              <w:rPr>
                <w:rFonts w:ascii="Wingdings" w:hAnsi="Wingdings"/>
                <w:b/>
                <w:sz w:val="20"/>
                <w:szCs w:val="20"/>
              </w:rPr>
              <w:t></w:t>
            </w:r>
          </w:p>
        </w:tc>
      </w:tr>
      <w:tr w:rsidR="00385977" w:rsidRPr="001C1F65" w:rsidTr="00622A3B">
        <w:tc>
          <w:tcPr>
            <w:tcW w:w="918" w:type="dxa"/>
          </w:tcPr>
          <w:p w:rsidR="00385977" w:rsidRPr="001C1F65" w:rsidRDefault="00385977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Date</w:t>
            </w:r>
            <w:r w:rsidRPr="001C1F65">
              <w:rPr>
                <w:b/>
                <w:sz w:val="20"/>
                <w:szCs w:val="20"/>
              </w:rPr>
              <w:t xml:space="preserve"> </w:t>
            </w:r>
            <w:r w:rsidRPr="001C1F65">
              <w:rPr>
                <w:rFonts w:ascii="Wingdings" w:hAnsi="Wingdings"/>
                <w:b/>
                <w:sz w:val="20"/>
                <w:szCs w:val="20"/>
              </w:rPr>
              <w:t></w:t>
            </w:r>
          </w:p>
        </w:tc>
        <w:tc>
          <w:tcPr>
            <w:tcW w:w="1620" w:type="dxa"/>
            <w:gridSpan w:val="2"/>
          </w:tcPr>
          <w:p w:rsidR="00385977" w:rsidRPr="001C1F65" w:rsidRDefault="00385977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6" w:type="dxa"/>
            <w:gridSpan w:val="2"/>
          </w:tcPr>
          <w:p w:rsidR="00385977" w:rsidRPr="001C1F65" w:rsidRDefault="00385977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3" w:type="dxa"/>
            <w:gridSpan w:val="2"/>
          </w:tcPr>
          <w:p w:rsidR="00385977" w:rsidRPr="001C1F65" w:rsidRDefault="00385977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3" w:type="dxa"/>
            <w:gridSpan w:val="2"/>
          </w:tcPr>
          <w:p w:rsidR="00385977" w:rsidRPr="001C1F65" w:rsidRDefault="00385977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3" w:type="dxa"/>
            <w:gridSpan w:val="2"/>
          </w:tcPr>
          <w:p w:rsidR="00385977" w:rsidRPr="001C1F65" w:rsidRDefault="00385977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3" w:type="dxa"/>
            <w:gridSpan w:val="2"/>
          </w:tcPr>
          <w:p w:rsidR="00385977" w:rsidRPr="001C1F65" w:rsidRDefault="00385977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4167E" w:rsidRPr="001C1F65" w:rsidTr="00622A3B">
        <w:tc>
          <w:tcPr>
            <w:tcW w:w="918" w:type="dxa"/>
          </w:tcPr>
          <w:p w:rsidR="00A4167E" w:rsidRPr="001C1F65" w:rsidRDefault="00A05C7B" w:rsidP="00A05C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Behavior </w:t>
            </w:r>
            <w:r w:rsidRPr="000123C2">
              <w:rPr>
                <w:rFonts w:ascii="Arial Narrow" w:hAnsi="Arial Narrow"/>
                <w:b/>
                <w:sz w:val="12"/>
                <w:szCs w:val="12"/>
              </w:rPr>
              <w:t>Abbreviation →</w:t>
            </w:r>
          </w:p>
        </w:tc>
        <w:tc>
          <w:tcPr>
            <w:tcW w:w="841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4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167E" w:rsidRPr="001C1F65" w:rsidTr="00622A3B">
        <w:trPr>
          <w:trHeight w:val="242"/>
        </w:trPr>
        <w:tc>
          <w:tcPr>
            <w:tcW w:w="918" w:type="dxa"/>
            <w:vAlign w:val="center"/>
          </w:tcPr>
          <w:p w:rsidR="00A4167E" w:rsidRPr="001C1F65" w:rsidRDefault="00A4167E" w:rsidP="00622A3B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8:00</w:t>
            </w:r>
          </w:p>
        </w:tc>
        <w:tc>
          <w:tcPr>
            <w:tcW w:w="841" w:type="dxa"/>
          </w:tcPr>
          <w:p w:rsidR="00A4167E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4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167E" w:rsidRPr="001C1F65" w:rsidTr="00622A3B">
        <w:tc>
          <w:tcPr>
            <w:tcW w:w="918" w:type="dxa"/>
            <w:vAlign w:val="center"/>
          </w:tcPr>
          <w:p w:rsidR="00A4167E" w:rsidRPr="001C1F65" w:rsidRDefault="00A4167E" w:rsidP="00622A3B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8:30</w:t>
            </w:r>
          </w:p>
        </w:tc>
        <w:tc>
          <w:tcPr>
            <w:tcW w:w="841" w:type="dxa"/>
          </w:tcPr>
          <w:p w:rsidR="00A4167E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4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167E" w:rsidRPr="001C1F65" w:rsidTr="00622A3B">
        <w:tc>
          <w:tcPr>
            <w:tcW w:w="918" w:type="dxa"/>
            <w:vAlign w:val="center"/>
          </w:tcPr>
          <w:p w:rsidR="00A4167E" w:rsidRPr="001C1F65" w:rsidRDefault="00A4167E" w:rsidP="00622A3B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9:00</w:t>
            </w:r>
          </w:p>
        </w:tc>
        <w:tc>
          <w:tcPr>
            <w:tcW w:w="841" w:type="dxa"/>
          </w:tcPr>
          <w:p w:rsidR="00A4167E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4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167E" w:rsidRPr="001C1F65" w:rsidTr="00622A3B">
        <w:tc>
          <w:tcPr>
            <w:tcW w:w="918" w:type="dxa"/>
            <w:vAlign w:val="center"/>
          </w:tcPr>
          <w:p w:rsidR="00A4167E" w:rsidRPr="001C1F65" w:rsidRDefault="00A4167E" w:rsidP="00622A3B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9:30</w:t>
            </w:r>
          </w:p>
        </w:tc>
        <w:tc>
          <w:tcPr>
            <w:tcW w:w="841" w:type="dxa"/>
          </w:tcPr>
          <w:p w:rsidR="00A4167E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4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167E" w:rsidRPr="001C1F65" w:rsidTr="00622A3B">
        <w:tc>
          <w:tcPr>
            <w:tcW w:w="918" w:type="dxa"/>
            <w:vAlign w:val="center"/>
          </w:tcPr>
          <w:p w:rsidR="00A4167E" w:rsidRPr="001C1F65" w:rsidRDefault="00A4167E" w:rsidP="00622A3B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10:00</w:t>
            </w: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4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167E" w:rsidRPr="001C1F65" w:rsidTr="00622A3B">
        <w:tc>
          <w:tcPr>
            <w:tcW w:w="918" w:type="dxa"/>
            <w:vAlign w:val="center"/>
          </w:tcPr>
          <w:p w:rsidR="00A4167E" w:rsidRPr="001C1F65" w:rsidRDefault="00A4167E" w:rsidP="00622A3B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10:30</w:t>
            </w: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4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167E" w:rsidRPr="001C1F65" w:rsidTr="00622A3B">
        <w:tc>
          <w:tcPr>
            <w:tcW w:w="918" w:type="dxa"/>
            <w:vAlign w:val="center"/>
          </w:tcPr>
          <w:p w:rsidR="00A4167E" w:rsidRPr="001C1F65" w:rsidRDefault="00A4167E" w:rsidP="00622A3B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11:00</w:t>
            </w: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4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167E" w:rsidRPr="001C1F65" w:rsidTr="00622A3B">
        <w:tc>
          <w:tcPr>
            <w:tcW w:w="918" w:type="dxa"/>
            <w:vAlign w:val="center"/>
          </w:tcPr>
          <w:p w:rsidR="00A4167E" w:rsidRPr="001C1F65" w:rsidRDefault="00A4167E" w:rsidP="00622A3B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11:30</w:t>
            </w: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4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167E" w:rsidRPr="001C1F65" w:rsidTr="00622A3B">
        <w:tc>
          <w:tcPr>
            <w:tcW w:w="918" w:type="dxa"/>
            <w:vAlign w:val="center"/>
          </w:tcPr>
          <w:p w:rsidR="00A4167E" w:rsidRPr="001C1F65" w:rsidRDefault="00A4167E" w:rsidP="00622A3B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12:00</w:t>
            </w: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4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167E" w:rsidRPr="001C1F65" w:rsidTr="00622A3B">
        <w:tc>
          <w:tcPr>
            <w:tcW w:w="918" w:type="dxa"/>
            <w:vAlign w:val="center"/>
          </w:tcPr>
          <w:p w:rsidR="00A4167E" w:rsidRPr="001C1F65" w:rsidRDefault="00A4167E" w:rsidP="00622A3B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12:30</w:t>
            </w: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4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167E" w:rsidRPr="001C1F65" w:rsidTr="00622A3B">
        <w:tc>
          <w:tcPr>
            <w:tcW w:w="918" w:type="dxa"/>
            <w:vAlign w:val="center"/>
          </w:tcPr>
          <w:p w:rsidR="00A4167E" w:rsidRPr="001C1F65" w:rsidRDefault="00A4167E" w:rsidP="00622A3B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1:00</w:t>
            </w: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4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167E" w:rsidRPr="001C1F65" w:rsidTr="00622A3B">
        <w:tc>
          <w:tcPr>
            <w:tcW w:w="918" w:type="dxa"/>
            <w:vAlign w:val="center"/>
          </w:tcPr>
          <w:p w:rsidR="00A4167E" w:rsidRPr="001C1F65" w:rsidRDefault="00A4167E" w:rsidP="00622A3B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1:30</w:t>
            </w: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4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167E" w:rsidRPr="001C1F65" w:rsidTr="00622A3B">
        <w:tc>
          <w:tcPr>
            <w:tcW w:w="918" w:type="dxa"/>
            <w:vAlign w:val="center"/>
          </w:tcPr>
          <w:p w:rsidR="00A4167E" w:rsidRPr="001C1F65" w:rsidRDefault="00A4167E" w:rsidP="00622A3B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2:00</w:t>
            </w: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4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167E" w:rsidRPr="001C1F65" w:rsidTr="00622A3B">
        <w:tc>
          <w:tcPr>
            <w:tcW w:w="918" w:type="dxa"/>
            <w:vAlign w:val="center"/>
          </w:tcPr>
          <w:p w:rsidR="00A4167E" w:rsidRPr="001C1F65" w:rsidRDefault="00A4167E" w:rsidP="00622A3B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2:30</w:t>
            </w: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4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167E" w:rsidRPr="001C1F65" w:rsidTr="00622A3B">
        <w:tc>
          <w:tcPr>
            <w:tcW w:w="918" w:type="dxa"/>
            <w:vAlign w:val="center"/>
          </w:tcPr>
          <w:p w:rsidR="00A4167E" w:rsidRPr="001C1F65" w:rsidRDefault="00A4167E" w:rsidP="00622A3B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3:00</w:t>
            </w: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4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167E" w:rsidRPr="001C1F65" w:rsidTr="00622A3B">
        <w:tc>
          <w:tcPr>
            <w:tcW w:w="918" w:type="dxa"/>
            <w:vAlign w:val="center"/>
          </w:tcPr>
          <w:p w:rsidR="00A4167E" w:rsidRPr="001C1F65" w:rsidRDefault="00A4167E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Total</w:t>
            </w:r>
            <w:r w:rsidRPr="001C1F65">
              <w:rPr>
                <w:b/>
                <w:sz w:val="20"/>
                <w:szCs w:val="20"/>
              </w:rPr>
              <w:t xml:space="preserve"> </w:t>
            </w:r>
            <w:r w:rsidRPr="001C1F65">
              <w:rPr>
                <w:rFonts w:ascii="Wingdings" w:hAnsi="Wingdings"/>
                <w:b/>
                <w:sz w:val="20"/>
                <w:szCs w:val="20"/>
              </w:rPr>
              <w:t></w:t>
            </w:r>
          </w:p>
        </w:tc>
        <w:tc>
          <w:tcPr>
            <w:tcW w:w="841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4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1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dxa"/>
          </w:tcPr>
          <w:p w:rsidR="00A4167E" w:rsidRPr="001C1F65" w:rsidRDefault="00A4167E" w:rsidP="00622A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4167E" w:rsidRPr="001C1F65" w:rsidRDefault="00A4167E" w:rsidP="00385977">
      <w:pPr>
        <w:jc w:val="center"/>
        <w:rPr>
          <w:rFonts w:ascii="Arial Narrow" w:hAnsi="Arial Narrow"/>
          <w:b/>
          <w:sz w:val="20"/>
          <w:szCs w:val="20"/>
        </w:rPr>
      </w:pPr>
      <w:r w:rsidRPr="001C1F65">
        <w:rPr>
          <w:rFonts w:ascii="Arial Narrow" w:hAnsi="Arial Narrow"/>
          <w:b/>
          <w:sz w:val="20"/>
          <w:szCs w:val="20"/>
        </w:rPr>
        <w:t xml:space="preserve">ABC Chart Directions: Record at least three specific situations in which ______________________ </w:t>
      </w:r>
      <w:r w:rsidRPr="001C1F65">
        <w:rPr>
          <w:rFonts w:ascii="Arial Narrow" w:hAnsi="Arial Narrow"/>
          <w:b/>
          <w:i/>
          <w:sz w:val="20"/>
          <w:szCs w:val="20"/>
        </w:rPr>
        <w:t>does or does not</w:t>
      </w:r>
      <w:r w:rsidRPr="001C1F65">
        <w:rPr>
          <w:rFonts w:ascii="Arial Narrow" w:hAnsi="Arial Narrow"/>
          <w:b/>
          <w:sz w:val="20"/>
          <w:szCs w:val="20"/>
        </w:rPr>
        <w:t xml:space="preserve"> display the above defined behaviors.</w:t>
      </w:r>
    </w:p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440"/>
        <w:gridCol w:w="2340"/>
        <w:gridCol w:w="2340"/>
        <w:gridCol w:w="2340"/>
        <w:gridCol w:w="1728"/>
      </w:tblGrid>
      <w:tr w:rsidR="00A4167E" w:rsidRPr="001C1F65" w:rsidTr="00622A3B">
        <w:trPr>
          <w:trHeight w:val="188"/>
        </w:trPr>
        <w:tc>
          <w:tcPr>
            <w:tcW w:w="810" w:type="dxa"/>
          </w:tcPr>
          <w:p w:rsidR="00A4167E" w:rsidRPr="001C1F65" w:rsidRDefault="00A4167E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:rsidR="00A4167E" w:rsidRPr="001C1F65" w:rsidRDefault="00A4167E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Location</w:t>
            </w:r>
          </w:p>
          <w:p w:rsidR="00A4167E" w:rsidRPr="001C1F65" w:rsidRDefault="00A4167E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1C1F65">
              <w:rPr>
                <w:rFonts w:ascii="Arial Narrow" w:hAnsi="Arial Narrow"/>
                <w:b/>
                <w:sz w:val="20"/>
                <w:szCs w:val="20"/>
              </w:rPr>
              <w:t>class</w:t>
            </w:r>
            <w:proofErr w:type="gramEnd"/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proofErr w:type="spellStart"/>
            <w:r w:rsidRPr="001C1F65">
              <w:rPr>
                <w:rFonts w:ascii="Arial Narrow" w:hAnsi="Arial Narrow"/>
                <w:b/>
                <w:sz w:val="20"/>
                <w:szCs w:val="20"/>
              </w:rPr>
              <w:t>hall,etc</w:t>
            </w:r>
            <w:proofErr w:type="spellEnd"/>
            <w:r w:rsidRPr="001C1F65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:rsidR="00A4167E" w:rsidRPr="001C1F65" w:rsidRDefault="00A4167E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Antecedent</w:t>
            </w:r>
          </w:p>
          <w:p w:rsidR="00A4167E" w:rsidRPr="001C1F65" w:rsidRDefault="00A4167E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proofErr w:type="gramStart"/>
            <w:r w:rsidRPr="001C1F65">
              <w:rPr>
                <w:rFonts w:ascii="Arial Narrow" w:hAnsi="Arial Narrow"/>
                <w:b/>
                <w:sz w:val="20"/>
                <w:szCs w:val="20"/>
              </w:rPr>
              <w:t>staff</w:t>
            </w:r>
            <w:proofErr w:type="gramEnd"/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 directive)</w:t>
            </w:r>
          </w:p>
        </w:tc>
        <w:tc>
          <w:tcPr>
            <w:tcW w:w="2340" w:type="dxa"/>
          </w:tcPr>
          <w:p w:rsidR="00A4167E" w:rsidRPr="001C1F65" w:rsidRDefault="00A4167E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Behavior </w:t>
            </w:r>
          </w:p>
          <w:p w:rsidR="00A4167E" w:rsidRPr="001C1F65" w:rsidRDefault="00A4167E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1C1F65">
              <w:rPr>
                <w:rFonts w:ascii="Arial Narrow" w:hAnsi="Arial Narrow"/>
                <w:b/>
                <w:sz w:val="20"/>
                <w:szCs w:val="20"/>
              </w:rPr>
              <w:t>student</w:t>
            </w:r>
            <w:proofErr w:type="gramEnd"/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 behavior)</w:t>
            </w:r>
          </w:p>
        </w:tc>
        <w:tc>
          <w:tcPr>
            <w:tcW w:w="2340" w:type="dxa"/>
          </w:tcPr>
          <w:p w:rsidR="00A4167E" w:rsidRPr="001C1F65" w:rsidRDefault="00A4167E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Consequences</w:t>
            </w:r>
          </w:p>
          <w:p w:rsidR="00A4167E" w:rsidRPr="001C1F65" w:rsidRDefault="00A4167E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1C1F65">
              <w:rPr>
                <w:rFonts w:ascii="Arial Narrow" w:hAnsi="Arial Narrow"/>
                <w:b/>
                <w:sz w:val="20"/>
                <w:szCs w:val="20"/>
              </w:rPr>
              <w:t>outcome</w:t>
            </w:r>
            <w:proofErr w:type="gramEnd"/>
            <w:r w:rsidRPr="001C1F65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728" w:type="dxa"/>
          </w:tcPr>
          <w:p w:rsidR="00A4167E" w:rsidRPr="001C1F65" w:rsidRDefault="00A4167E" w:rsidP="00622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Student Pay Off or Gain (check one)</w:t>
            </w:r>
          </w:p>
        </w:tc>
      </w:tr>
      <w:tr w:rsidR="00A4167E" w:rsidRPr="001C1F65" w:rsidTr="00622A3B">
        <w:trPr>
          <w:trHeight w:val="1794"/>
        </w:trPr>
        <w:tc>
          <w:tcPr>
            <w:tcW w:w="810" w:type="dxa"/>
          </w:tcPr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Escape</w:t>
            </w:r>
          </w:p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Attention</w:t>
            </w:r>
          </w:p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Revenge</w:t>
            </w:r>
          </w:p>
          <w:p w:rsidR="00A4167E" w:rsidRPr="001C1F65" w:rsidRDefault="00A4167E" w:rsidP="00622A3B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Saving Face</w:t>
            </w:r>
          </w:p>
          <w:p w:rsidR="00A4167E" w:rsidRPr="001C1F65" w:rsidRDefault="00A4167E" w:rsidP="00622A3B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       (Fear of Failure)</w:t>
            </w:r>
          </w:p>
        </w:tc>
      </w:tr>
      <w:tr w:rsidR="00A4167E" w:rsidRPr="001C1F65" w:rsidTr="00622A3B">
        <w:trPr>
          <w:trHeight w:val="1794"/>
        </w:trPr>
        <w:tc>
          <w:tcPr>
            <w:tcW w:w="810" w:type="dxa"/>
          </w:tcPr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Escape</w:t>
            </w:r>
          </w:p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Attention</w:t>
            </w:r>
          </w:p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Revenge</w:t>
            </w:r>
          </w:p>
          <w:p w:rsidR="00A4167E" w:rsidRPr="001C1F65" w:rsidRDefault="00A4167E" w:rsidP="00622A3B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Saving Face</w:t>
            </w:r>
          </w:p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       (Fear of Failure)</w:t>
            </w:r>
          </w:p>
        </w:tc>
      </w:tr>
      <w:tr w:rsidR="00A4167E" w:rsidRPr="001C1F65" w:rsidTr="00622A3B">
        <w:trPr>
          <w:trHeight w:val="1794"/>
        </w:trPr>
        <w:tc>
          <w:tcPr>
            <w:tcW w:w="810" w:type="dxa"/>
            <w:tcBorders>
              <w:bottom w:val="single" w:sz="4" w:space="0" w:color="auto"/>
            </w:tcBorders>
          </w:tcPr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Escape</w:t>
            </w:r>
          </w:p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Attention</w:t>
            </w:r>
          </w:p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Revenge</w:t>
            </w:r>
          </w:p>
          <w:p w:rsidR="00A4167E" w:rsidRPr="001C1F65" w:rsidRDefault="00A4167E" w:rsidP="00622A3B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Saving Face</w:t>
            </w:r>
          </w:p>
          <w:p w:rsidR="00A4167E" w:rsidRPr="001C1F65" w:rsidRDefault="00A4167E" w:rsidP="00622A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       (Fear of Failure)</w:t>
            </w:r>
          </w:p>
        </w:tc>
      </w:tr>
    </w:tbl>
    <w:p w:rsidR="00F225F4" w:rsidRDefault="000811C9" w:rsidP="000811C9">
      <w:pPr>
        <w:jc w:val="right"/>
      </w:pPr>
      <w:r>
        <w:rPr>
          <w:rFonts w:ascii="Arial Narrow" w:eastAsiaTheme="minorEastAsia" w:hAnsi="Arial Narrow" w:cs="Arial Narrow"/>
          <w:sz w:val="18"/>
          <w:szCs w:val="18"/>
        </w:rPr>
        <w:t>Rev. 12/2014</w:t>
      </w:r>
    </w:p>
    <w:sectPr w:rsidR="00F225F4" w:rsidSect="000811C9">
      <w:pgSz w:w="12240" w:h="15840"/>
      <w:pgMar w:top="432" w:right="720" w:bottom="-7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7E"/>
    <w:rsid w:val="000811C9"/>
    <w:rsid w:val="002262DA"/>
    <w:rsid w:val="00385977"/>
    <w:rsid w:val="003D61ED"/>
    <w:rsid w:val="005758DA"/>
    <w:rsid w:val="00A05C7B"/>
    <w:rsid w:val="00A4167E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7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7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Macintosh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Duncan</dc:creator>
  <cp:keywords/>
  <dc:description/>
  <cp:lastModifiedBy>Beth Fulford</cp:lastModifiedBy>
  <cp:revision>2</cp:revision>
  <dcterms:created xsi:type="dcterms:W3CDTF">2014-12-11T19:01:00Z</dcterms:created>
  <dcterms:modified xsi:type="dcterms:W3CDTF">2014-12-11T19:01:00Z</dcterms:modified>
</cp:coreProperties>
</file>