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E7" w:rsidRDefault="00582BE7" w:rsidP="0065313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Elementary </w:t>
      </w:r>
      <w:r w:rsidR="00943D06">
        <w:rPr>
          <w:rFonts w:ascii="Arial Narrow" w:hAnsi="Arial Narrow"/>
          <w:b/>
          <w:sz w:val="20"/>
          <w:szCs w:val="20"/>
        </w:rPr>
        <w:t xml:space="preserve">or Self-Contained </w:t>
      </w:r>
      <w:r>
        <w:rPr>
          <w:rFonts w:ascii="Arial Narrow" w:hAnsi="Arial Narrow"/>
          <w:b/>
          <w:sz w:val="20"/>
          <w:szCs w:val="20"/>
        </w:rPr>
        <w:t>Frequency Data for T</w:t>
      </w:r>
      <w:r w:rsidR="00C464B4">
        <w:rPr>
          <w:rFonts w:ascii="Arial Narrow" w:hAnsi="Arial Narrow"/>
          <w:b/>
          <w:sz w:val="20"/>
          <w:szCs w:val="20"/>
        </w:rPr>
        <w:t>hree</w:t>
      </w:r>
      <w:r>
        <w:rPr>
          <w:rFonts w:ascii="Arial Narrow" w:hAnsi="Arial Narrow"/>
          <w:b/>
          <w:sz w:val="20"/>
          <w:szCs w:val="20"/>
        </w:rPr>
        <w:t xml:space="preserve"> Behaviors</w:t>
      </w:r>
    </w:p>
    <w:p w:rsidR="00582BE7" w:rsidRDefault="00582BE7" w:rsidP="00582BE7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>Student Name:</w:t>
      </w:r>
      <w:r>
        <w:rPr>
          <w:rFonts w:ascii="Arial Narrow" w:hAnsi="Arial Narrow"/>
          <w:b/>
          <w:sz w:val="20"/>
          <w:szCs w:val="20"/>
        </w:rPr>
        <w:t xml:space="preserve"> __________________</w:t>
      </w:r>
      <w:r>
        <w:rPr>
          <w:rFonts w:ascii="Arial Narrow" w:hAnsi="Arial Narrow"/>
          <w:b/>
          <w:sz w:val="20"/>
          <w:szCs w:val="20"/>
        </w:rPr>
        <w:tab/>
      </w:r>
      <w:r w:rsidR="00653135">
        <w:rPr>
          <w:rFonts w:ascii="Arial Narrow" w:hAnsi="Arial Narrow"/>
          <w:b/>
          <w:sz w:val="20"/>
          <w:szCs w:val="20"/>
        </w:rPr>
        <w:t xml:space="preserve">  </w:t>
      </w:r>
      <w:r w:rsidRPr="00B70F68">
        <w:rPr>
          <w:rFonts w:ascii="Arial Narrow" w:hAnsi="Arial Narrow"/>
          <w:b/>
          <w:sz w:val="20"/>
          <w:szCs w:val="20"/>
        </w:rPr>
        <w:t>School: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986287">
        <w:rPr>
          <w:rFonts w:ascii="Arial Narrow" w:hAnsi="Arial Narrow"/>
          <w:b/>
          <w:sz w:val="20"/>
          <w:szCs w:val="20"/>
        </w:rPr>
        <w:t xml:space="preserve">_________  </w:t>
      </w:r>
      <w:r w:rsidR="00986287">
        <w:rPr>
          <w:rFonts w:ascii="Arial Narrow" w:hAnsi="Arial Narrow"/>
          <w:b/>
          <w:sz w:val="20"/>
          <w:szCs w:val="20"/>
        </w:rPr>
        <w:tab/>
      </w:r>
      <w:r w:rsidRPr="00B70F68">
        <w:rPr>
          <w:rFonts w:ascii="Arial Narrow" w:hAnsi="Arial Narrow"/>
          <w:b/>
          <w:sz w:val="20"/>
          <w:szCs w:val="20"/>
        </w:rPr>
        <w:t>Teacher:</w:t>
      </w:r>
      <w:r>
        <w:rPr>
          <w:rFonts w:ascii="Arial Narrow" w:hAnsi="Arial Narrow"/>
          <w:b/>
          <w:sz w:val="20"/>
          <w:szCs w:val="20"/>
        </w:rPr>
        <w:t xml:space="preserve"> _______________</w:t>
      </w:r>
      <w:r>
        <w:rPr>
          <w:rFonts w:ascii="Arial Narrow" w:hAnsi="Arial Narrow"/>
          <w:b/>
          <w:sz w:val="20"/>
          <w:szCs w:val="20"/>
        </w:rPr>
        <w:tab/>
        <w:t xml:space="preserve">    </w:t>
      </w:r>
      <w:r w:rsidRPr="00B70F68">
        <w:rPr>
          <w:rFonts w:ascii="Arial Narrow" w:hAnsi="Arial Narrow"/>
          <w:b/>
          <w:sz w:val="20"/>
          <w:szCs w:val="20"/>
        </w:rPr>
        <w:t xml:space="preserve">Date:  </w:t>
      </w:r>
      <w:r>
        <w:rPr>
          <w:rFonts w:ascii="Arial Narrow" w:hAnsi="Arial Narrow"/>
          <w:b/>
          <w:sz w:val="20"/>
          <w:szCs w:val="20"/>
        </w:rPr>
        <w:t>_________ to ____________</w:t>
      </w:r>
    </w:p>
    <w:p w:rsidR="000B3DA5" w:rsidRDefault="00582BE7" w:rsidP="00582BE7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 xml:space="preserve">Frequency Chart Directions:  Place tally marks in the correct box </w:t>
      </w:r>
      <w:r>
        <w:rPr>
          <w:rFonts w:ascii="Arial Narrow" w:hAnsi="Arial Narrow"/>
          <w:b/>
          <w:sz w:val="20"/>
          <w:szCs w:val="20"/>
        </w:rPr>
        <w:t xml:space="preserve">whenever ________________ </w:t>
      </w:r>
      <w:r w:rsidRPr="00B70F68">
        <w:rPr>
          <w:rFonts w:ascii="Arial Narrow" w:hAnsi="Arial Narrow"/>
          <w:b/>
          <w:sz w:val="20"/>
          <w:szCs w:val="20"/>
        </w:rPr>
        <w:t xml:space="preserve">displays </w:t>
      </w:r>
      <w:r>
        <w:rPr>
          <w:rFonts w:ascii="Arial Narrow" w:hAnsi="Arial Narrow"/>
          <w:b/>
          <w:sz w:val="20"/>
          <w:szCs w:val="20"/>
        </w:rPr>
        <w:t>any of the</w:t>
      </w:r>
      <w:r w:rsidRPr="00B70F68">
        <w:rPr>
          <w:rFonts w:ascii="Arial Narrow" w:hAnsi="Arial Narrow"/>
          <w:b/>
          <w:sz w:val="20"/>
          <w:szCs w:val="20"/>
        </w:rPr>
        <w:t xml:space="preserve"> following behavior</w:t>
      </w:r>
      <w:r>
        <w:rPr>
          <w:rFonts w:ascii="Arial Narrow" w:hAnsi="Arial Narrow"/>
          <w:b/>
          <w:sz w:val="20"/>
          <w:szCs w:val="20"/>
        </w:rPr>
        <w:t>s</w:t>
      </w:r>
      <w:r w:rsidR="000B3DA5">
        <w:rPr>
          <w:rFonts w:ascii="Arial Narrow" w:hAnsi="Arial Narrow"/>
          <w:b/>
          <w:sz w:val="20"/>
          <w:szCs w:val="20"/>
        </w:rPr>
        <w:t>.</w:t>
      </w:r>
    </w:p>
    <w:p w:rsidR="00114331" w:rsidRDefault="000B3DA5" w:rsidP="00582BE7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0B3DA5">
        <w:rPr>
          <w:rFonts w:ascii="Arial Narrow" w:hAnsi="Arial Narrow"/>
          <w:b/>
          <w:i/>
          <w:sz w:val="20"/>
          <w:szCs w:val="20"/>
        </w:rPr>
        <w:t xml:space="preserve">***** </w:t>
      </w:r>
      <w:r w:rsidR="00A96E59">
        <w:rPr>
          <w:rFonts w:ascii="Arial Narrow" w:hAnsi="Arial Narrow"/>
          <w:b/>
          <w:i/>
          <w:sz w:val="20"/>
          <w:szCs w:val="20"/>
          <w:u w:val="single"/>
        </w:rPr>
        <w:t>Collect data for a minimum of 15</w:t>
      </w:r>
      <w:r w:rsidRPr="000B3DA5">
        <w:rPr>
          <w:rFonts w:ascii="Arial Narrow" w:hAnsi="Arial Narrow"/>
          <w:b/>
          <w:i/>
          <w:sz w:val="20"/>
          <w:szCs w:val="20"/>
          <w:u w:val="single"/>
        </w:rPr>
        <w:t xml:space="preserve"> consecutive school days. </w:t>
      </w:r>
      <w:r w:rsidRPr="000B3DA5">
        <w:rPr>
          <w:rFonts w:ascii="Arial Narrow" w:hAnsi="Arial Narrow"/>
          <w:b/>
          <w:i/>
          <w:sz w:val="20"/>
          <w:szCs w:val="20"/>
        </w:rPr>
        <w:t>*****</w:t>
      </w:r>
    </w:p>
    <w:p w:rsidR="000B3DA5" w:rsidRPr="000B3DA5" w:rsidRDefault="000B3DA5" w:rsidP="00582BE7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817E71" w:rsidRDefault="00817E71" w:rsidP="00817E7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#1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_________________ Abbreviation: ________ Definition: ___________________________________________________________ </w:t>
      </w:r>
    </w:p>
    <w:p w:rsidR="00817E71" w:rsidRDefault="00817E71" w:rsidP="00817E7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#2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>_________________ Abbreviation: ________ Definition: ___________________________________________________________</w:t>
      </w:r>
    </w:p>
    <w:p w:rsidR="001C1F65" w:rsidRDefault="00817E7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#3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>_________________ Abbreviation: ________ Definition: ___________________________________________________________</w:t>
      </w:r>
    </w:p>
    <w:p w:rsidR="00986287" w:rsidRPr="00986287" w:rsidRDefault="00986287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535"/>
        <w:gridCol w:w="535"/>
        <w:gridCol w:w="534"/>
        <w:gridCol w:w="577"/>
        <w:gridCol w:w="576"/>
        <w:gridCol w:w="576"/>
        <w:gridCol w:w="558"/>
        <w:gridCol w:w="557"/>
        <w:gridCol w:w="556"/>
        <w:gridCol w:w="557"/>
        <w:gridCol w:w="556"/>
        <w:gridCol w:w="556"/>
        <w:gridCol w:w="554"/>
        <w:gridCol w:w="554"/>
        <w:gridCol w:w="554"/>
        <w:gridCol w:w="554"/>
        <w:gridCol w:w="554"/>
        <w:gridCol w:w="554"/>
      </w:tblGrid>
      <w:tr w:rsidR="001C1F65" w:rsidRPr="001C1F65" w:rsidTr="00FD43FB">
        <w:tc>
          <w:tcPr>
            <w:tcW w:w="1019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3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729" w:type="dxa"/>
            <w:gridSpan w:val="3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671" w:type="dxa"/>
            <w:gridSpan w:val="3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669" w:type="dxa"/>
            <w:gridSpan w:val="3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662" w:type="dxa"/>
            <w:gridSpan w:val="3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  <w:tc>
          <w:tcPr>
            <w:tcW w:w="1662" w:type="dxa"/>
            <w:gridSpan w:val="3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FD43FB" w:rsidRPr="001C1F65" w:rsidTr="00CA3AF4">
        <w:trPr>
          <w:trHeight w:val="59"/>
        </w:trPr>
        <w:tc>
          <w:tcPr>
            <w:tcW w:w="1019" w:type="dxa"/>
          </w:tcPr>
          <w:p w:rsidR="00FD43FB" w:rsidRPr="001C1F65" w:rsidRDefault="00FD43FB" w:rsidP="00582B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</w:t>
            </w:r>
          </w:p>
        </w:tc>
        <w:tc>
          <w:tcPr>
            <w:tcW w:w="1604" w:type="dxa"/>
            <w:gridSpan w:val="3"/>
            <w:vAlign w:val="center"/>
          </w:tcPr>
          <w:p w:rsidR="00FD43FB" w:rsidRPr="00653135" w:rsidRDefault="00FD43FB" w:rsidP="006531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FD43FB" w:rsidRPr="00653135" w:rsidRDefault="00FD43FB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FD43FB" w:rsidRPr="00653135" w:rsidRDefault="00FD43FB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FD43FB" w:rsidRPr="00653135" w:rsidRDefault="00FD43FB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FD43FB" w:rsidRPr="00653135" w:rsidRDefault="00FD43FB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FD43FB" w:rsidRPr="00653135" w:rsidRDefault="00FD43FB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6287" w:rsidRPr="001C1F65" w:rsidTr="00FD43FB">
        <w:trPr>
          <w:trHeight w:val="59"/>
        </w:trPr>
        <w:tc>
          <w:tcPr>
            <w:tcW w:w="1019" w:type="dxa"/>
          </w:tcPr>
          <w:p w:rsidR="00986287" w:rsidRDefault="00986287" w:rsidP="00582B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Arial Narrow"/>
                <w:b/>
                <w:bCs/>
                <w:sz w:val="16"/>
                <w:szCs w:val="16"/>
              </w:rPr>
              <w:t>Behavior Abbreviation →</w:t>
            </w:r>
          </w:p>
        </w:tc>
        <w:tc>
          <w:tcPr>
            <w:tcW w:w="535" w:type="dxa"/>
            <w:vAlign w:val="center"/>
          </w:tcPr>
          <w:p w:rsidR="00986287" w:rsidRPr="00653135" w:rsidRDefault="00986287" w:rsidP="006531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986287" w:rsidRPr="00653135" w:rsidRDefault="00986287" w:rsidP="006531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86287" w:rsidRPr="00653135" w:rsidRDefault="00986287" w:rsidP="006531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986287" w:rsidRPr="00653135" w:rsidRDefault="00986287" w:rsidP="00AB70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986287" w:rsidRPr="00653135" w:rsidRDefault="00986287" w:rsidP="00AB70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986287" w:rsidRPr="00653135" w:rsidRDefault="00986287" w:rsidP="00AB70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986287" w:rsidRPr="00653135" w:rsidRDefault="00986287" w:rsidP="00AB70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986287" w:rsidRPr="00653135" w:rsidRDefault="00986287" w:rsidP="000243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64B4" w:rsidRPr="001C1F65" w:rsidTr="00FD43FB">
        <w:trPr>
          <w:trHeight w:val="242"/>
        </w:trPr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8:00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8:30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9:00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0" w:name="_GoBack"/>
        <w:bookmarkEnd w:id="0"/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9:30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10:00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10:30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11:00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11:30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12:00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12:30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1:00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1:30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2:00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2:30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3:00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4B4" w:rsidRPr="001C1F65" w:rsidTr="00FD43FB">
        <w:tc>
          <w:tcPr>
            <w:tcW w:w="1019" w:type="dxa"/>
            <w:vAlign w:val="center"/>
          </w:tcPr>
          <w:p w:rsidR="00C464B4" w:rsidRPr="001C1F65" w:rsidRDefault="00C464B4" w:rsidP="00C464B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r w:rsidRPr="001C1F65">
              <w:rPr>
                <w:b/>
                <w:sz w:val="20"/>
                <w:szCs w:val="20"/>
              </w:rPr>
              <w:t xml:space="preserve">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</w:t>
            </w: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4" w:type="dxa"/>
          </w:tcPr>
          <w:p w:rsidR="00C464B4" w:rsidRPr="001C1F65" w:rsidRDefault="00C464B4" w:rsidP="00C464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C1F65" w:rsidRPr="001C1F65" w:rsidRDefault="001C1F65" w:rsidP="00986287">
      <w:pPr>
        <w:jc w:val="center"/>
        <w:rPr>
          <w:rFonts w:ascii="Arial Narrow" w:hAnsi="Arial Narrow"/>
          <w:b/>
          <w:sz w:val="20"/>
          <w:szCs w:val="20"/>
        </w:rPr>
      </w:pPr>
      <w:r w:rsidRPr="001C1F65">
        <w:rPr>
          <w:rFonts w:ascii="Arial Narrow" w:hAnsi="Arial Narrow"/>
          <w:b/>
          <w:sz w:val="20"/>
          <w:szCs w:val="20"/>
        </w:rPr>
        <w:t xml:space="preserve">ABC Chart Directions: Record at least three specific situations in which ______________________ </w:t>
      </w:r>
      <w:r w:rsidRPr="001C1F65">
        <w:rPr>
          <w:rFonts w:ascii="Arial Narrow" w:hAnsi="Arial Narrow"/>
          <w:b/>
          <w:i/>
          <w:sz w:val="20"/>
          <w:szCs w:val="20"/>
        </w:rPr>
        <w:t>does or does not</w:t>
      </w:r>
      <w:r w:rsidRPr="001C1F65">
        <w:rPr>
          <w:rFonts w:ascii="Arial Narrow" w:hAnsi="Arial Narrow"/>
          <w:b/>
          <w:sz w:val="20"/>
          <w:szCs w:val="20"/>
        </w:rPr>
        <w:t xml:space="preserve"> display the above defined behaviors.</w:t>
      </w: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40"/>
        <w:gridCol w:w="2340"/>
        <w:gridCol w:w="2340"/>
        <w:gridCol w:w="2340"/>
        <w:gridCol w:w="1728"/>
      </w:tblGrid>
      <w:tr w:rsidR="001C1F65" w:rsidRPr="001C1F65" w:rsidTr="001C1F65">
        <w:trPr>
          <w:trHeight w:val="188"/>
        </w:trPr>
        <w:tc>
          <w:tcPr>
            <w:tcW w:w="81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class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proofErr w:type="spell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hall,etc</w:t>
            </w:r>
            <w:proofErr w:type="spellEnd"/>
            <w:r w:rsidRPr="001C1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Antecedent</w:t>
            </w:r>
          </w:p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staff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directive)</w:t>
            </w:r>
          </w:p>
        </w:tc>
        <w:tc>
          <w:tcPr>
            <w:tcW w:w="23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Behavior </w:t>
            </w:r>
          </w:p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student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behavior)</w:t>
            </w:r>
          </w:p>
        </w:tc>
        <w:tc>
          <w:tcPr>
            <w:tcW w:w="23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Consequences</w:t>
            </w:r>
          </w:p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outcome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728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Student Pay Off or Gain (check one)</w:t>
            </w:r>
          </w:p>
        </w:tc>
      </w:tr>
      <w:tr w:rsidR="001C1F65" w:rsidRPr="001C1F65" w:rsidTr="00653135">
        <w:trPr>
          <w:trHeight w:val="1559"/>
        </w:trPr>
        <w:tc>
          <w:tcPr>
            <w:tcW w:w="81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1C1F65" w:rsidRPr="001C1F65" w:rsidRDefault="001C1F65" w:rsidP="001C1F6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1C1F65" w:rsidRPr="001C1F65" w:rsidRDefault="001C1F65" w:rsidP="001C1F6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1C1F65" w:rsidRPr="001C1F65" w:rsidTr="00653135">
        <w:trPr>
          <w:trHeight w:val="1559"/>
        </w:trPr>
        <w:tc>
          <w:tcPr>
            <w:tcW w:w="81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1C1F65" w:rsidRPr="001C1F65" w:rsidRDefault="001C1F65" w:rsidP="001C1F6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1C1F65" w:rsidRPr="001C1F65" w:rsidTr="00A96E59">
        <w:trPr>
          <w:trHeight w:val="1925"/>
        </w:trPr>
        <w:tc>
          <w:tcPr>
            <w:tcW w:w="81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1C1F65" w:rsidRPr="001C1F65" w:rsidRDefault="001C1F65" w:rsidP="001C1F6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</w:tbl>
    <w:p w:rsidR="001C1F65" w:rsidRPr="00986287" w:rsidRDefault="00986287" w:rsidP="00986287">
      <w:pPr>
        <w:jc w:val="right"/>
        <w:rPr>
          <w:sz w:val="16"/>
          <w:szCs w:val="16"/>
        </w:rPr>
      </w:pPr>
      <w:r w:rsidRPr="00986287">
        <w:rPr>
          <w:rFonts w:ascii="Arial Narrow" w:eastAsiaTheme="minorEastAsia" w:hAnsi="Arial Narrow" w:cs="Arial Narrow"/>
          <w:sz w:val="16"/>
          <w:szCs w:val="16"/>
        </w:rPr>
        <w:t>Rev. 12/2014</w:t>
      </w:r>
    </w:p>
    <w:sectPr w:rsidR="001C1F65" w:rsidRPr="00986287" w:rsidSect="00114331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65"/>
    <w:rsid w:val="00085EE3"/>
    <w:rsid w:val="000B3DA5"/>
    <w:rsid w:val="001052D6"/>
    <w:rsid w:val="00114331"/>
    <w:rsid w:val="001C1F65"/>
    <w:rsid w:val="00234269"/>
    <w:rsid w:val="00257E06"/>
    <w:rsid w:val="00470413"/>
    <w:rsid w:val="004A1D4D"/>
    <w:rsid w:val="00582BE7"/>
    <w:rsid w:val="00653135"/>
    <w:rsid w:val="00817E71"/>
    <w:rsid w:val="00861729"/>
    <w:rsid w:val="00933C26"/>
    <w:rsid w:val="00943D06"/>
    <w:rsid w:val="00986287"/>
    <w:rsid w:val="009E213E"/>
    <w:rsid w:val="00A96E59"/>
    <w:rsid w:val="00AB7074"/>
    <w:rsid w:val="00C464B4"/>
    <w:rsid w:val="00C96596"/>
    <w:rsid w:val="00D070AB"/>
    <w:rsid w:val="00E02074"/>
    <w:rsid w:val="00EA0F7B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68403E-0033-B04E-BC66-37015D8F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Macintosh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2</cp:revision>
  <dcterms:created xsi:type="dcterms:W3CDTF">2015-03-10T16:48:00Z</dcterms:created>
  <dcterms:modified xsi:type="dcterms:W3CDTF">2015-03-10T16:48:00Z</dcterms:modified>
</cp:coreProperties>
</file>