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FF" w:rsidRPr="000F5B24" w:rsidRDefault="00A306A8" w:rsidP="00A30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5B24">
        <w:rPr>
          <w:rFonts w:ascii="Times New Roman" w:hAnsi="Times New Roman" w:cs="Times New Roman"/>
          <w:b/>
          <w:sz w:val="24"/>
          <w:szCs w:val="24"/>
        </w:rPr>
        <w:t>SLI – LANGUAGE CHECKLIST</w:t>
      </w:r>
    </w:p>
    <w:p w:rsidR="00A306A8" w:rsidRDefault="00A306A8" w:rsidP="00A306A8">
      <w:pPr>
        <w:spacing w:after="0"/>
        <w:jc w:val="center"/>
        <w:rPr>
          <w:rFonts w:ascii="Times New Roman" w:hAnsi="Times New Roman" w:cs="Times New Roman"/>
          <w:b/>
        </w:rPr>
      </w:pPr>
    </w:p>
    <w:p w:rsidR="00A306A8" w:rsidRDefault="00A306A8" w:rsidP="00A306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form may be used for </w:t>
      </w:r>
      <w:proofErr w:type="spellStart"/>
      <w:r>
        <w:rPr>
          <w:rFonts w:ascii="Times New Roman" w:hAnsi="Times New Roman" w:cs="Times New Roman"/>
          <w:b/>
        </w:rPr>
        <w:t>prereferral</w:t>
      </w:r>
      <w:proofErr w:type="spellEnd"/>
      <w:r>
        <w:rPr>
          <w:rFonts w:ascii="Times New Roman" w:hAnsi="Times New Roman" w:cs="Times New Roman"/>
          <w:b/>
        </w:rPr>
        <w:t>, referral, reevaluation, or IEP development.</w:t>
      </w:r>
    </w:p>
    <w:p w:rsidR="00A306A8" w:rsidRDefault="00A306A8" w:rsidP="00A306A8">
      <w:pPr>
        <w:spacing w:after="0"/>
        <w:jc w:val="center"/>
        <w:rPr>
          <w:rFonts w:ascii="Times New Roman" w:hAnsi="Times New Roman" w:cs="Times New Roman"/>
          <w:b/>
        </w:rPr>
      </w:pPr>
    </w:p>
    <w:p w:rsidR="00A306A8" w:rsidRDefault="00A306A8" w:rsidP="00A306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STUDENT: _________________________ DOB: ______________________ DATE: ______________</w:t>
      </w:r>
    </w:p>
    <w:p w:rsidR="00A306A8" w:rsidRDefault="00A306A8" w:rsidP="00A306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________________________________ GRADE: _________________________________</w:t>
      </w:r>
    </w:p>
    <w:p w:rsidR="00A306A8" w:rsidRDefault="00A306A8" w:rsidP="00A306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COMPLETING FORM: ______________________________________________________</w:t>
      </w:r>
    </w:p>
    <w:p w:rsidR="00A306A8" w:rsidRDefault="00A306A8" w:rsidP="00A306A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RELATIONSHIP TO STUDENT: _______________________________________________________</w:t>
      </w:r>
    </w:p>
    <w:p w:rsidR="00A306A8" w:rsidRDefault="00A306A8" w:rsidP="00A306A8">
      <w:pPr>
        <w:spacing w:after="0"/>
        <w:rPr>
          <w:rFonts w:ascii="Times New Roman" w:hAnsi="Times New Roman" w:cs="Times New Roman"/>
          <w:b/>
        </w:rPr>
      </w:pPr>
    </w:p>
    <w:p w:rsidR="00A306A8" w:rsidRDefault="00A306A8" w:rsidP="00A30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Referred for </w:t>
      </w:r>
      <w:r w:rsidR="002A7EB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TI: Yes ___________ No __________</w:t>
      </w:r>
      <w:proofErr w:type="gramStart"/>
      <w:r>
        <w:rPr>
          <w:rFonts w:ascii="Times New Roman" w:hAnsi="Times New Roman" w:cs="Times New Roman"/>
        </w:rPr>
        <w:t>_  if</w:t>
      </w:r>
      <w:proofErr w:type="gramEnd"/>
      <w:r>
        <w:rPr>
          <w:rFonts w:ascii="Times New Roman" w:hAnsi="Times New Roman" w:cs="Times New Roman"/>
        </w:rPr>
        <w:t xml:space="preserve"> yes, indicate date: _______________________</w:t>
      </w:r>
    </w:p>
    <w:p w:rsidR="00A306A8" w:rsidRDefault="00A306A8" w:rsidP="00A306A8">
      <w:pPr>
        <w:spacing w:after="0"/>
        <w:rPr>
          <w:rFonts w:ascii="Times New Roman" w:hAnsi="Times New Roman" w:cs="Times New Roman"/>
        </w:rPr>
      </w:pPr>
    </w:p>
    <w:p w:rsidR="00A306A8" w:rsidRDefault="00A306A8" w:rsidP="00A30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all items that describe student’s language skills.  Feel free to write additional comments on back.</w:t>
      </w:r>
    </w:p>
    <w:p w:rsidR="00A306A8" w:rsidRDefault="00A306A8" w:rsidP="00A306A8">
      <w:pPr>
        <w:spacing w:after="0"/>
        <w:rPr>
          <w:rFonts w:ascii="Times New Roman" w:hAnsi="Times New Roman" w:cs="Times New Roman"/>
        </w:rPr>
      </w:pPr>
    </w:p>
    <w:p w:rsidR="00A306A8" w:rsidRDefault="00A306A8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 1.</w:t>
      </w:r>
      <w:r>
        <w:rPr>
          <w:rFonts w:ascii="Times New Roman" w:hAnsi="Times New Roman" w:cs="Times New Roman"/>
        </w:rPr>
        <w:tab/>
        <w:t>The above-named student demonstrates language skills comparable to those of classroo</w:t>
      </w:r>
      <w:r w:rsidR="00627590">
        <w:rPr>
          <w:rFonts w:ascii="Times New Roman" w:hAnsi="Times New Roman" w:cs="Times New Roman"/>
        </w:rPr>
        <w:t>m peers and does not appear to re</w:t>
      </w:r>
      <w:r>
        <w:rPr>
          <w:rFonts w:ascii="Times New Roman" w:hAnsi="Times New Roman" w:cs="Times New Roman"/>
        </w:rPr>
        <w:t>quire intervention.  (Please list test scores below and attach work samples, report carts, etc. as appropriate.)</w:t>
      </w:r>
    </w:p>
    <w:p w:rsidR="00A306A8" w:rsidRDefault="00A306A8" w:rsidP="00A306A8">
      <w:pPr>
        <w:spacing w:after="0"/>
        <w:ind w:left="720" w:hanging="720"/>
        <w:rPr>
          <w:rFonts w:ascii="Times New Roman" w:hAnsi="Times New Roman" w:cs="Times New Roman"/>
        </w:rPr>
      </w:pPr>
    </w:p>
    <w:p w:rsidR="00A306A8" w:rsidRDefault="00A306A8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____2.</w:t>
      </w:r>
      <w:r>
        <w:rPr>
          <w:rFonts w:ascii="Times New Roman" w:hAnsi="Times New Roman" w:cs="Times New Roman"/>
        </w:rPr>
        <w:tab/>
        <w:t>The above-named student demonstrates language deficits, as indicated below;</w:t>
      </w:r>
    </w:p>
    <w:p w:rsidR="00A306A8" w:rsidRDefault="00A306A8" w:rsidP="00A306A8">
      <w:pPr>
        <w:spacing w:after="0"/>
        <w:ind w:left="720" w:hanging="720"/>
        <w:rPr>
          <w:rFonts w:ascii="Times New Roman" w:hAnsi="Times New Roman" w:cs="Times New Roman"/>
        </w:rPr>
      </w:pPr>
    </w:p>
    <w:p w:rsidR="00A306A8" w:rsidRDefault="00A306A8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C3C6C">
        <w:rPr>
          <w:rFonts w:ascii="Times New Roman" w:hAnsi="Times New Roman" w:cs="Times New Roman"/>
        </w:rPr>
        <w:t>_____</w:t>
      </w:r>
      <w:r w:rsidR="00FC3C6C">
        <w:rPr>
          <w:rFonts w:ascii="Times New Roman" w:hAnsi="Times New Roman" w:cs="Times New Roman"/>
        </w:rPr>
        <w:tab/>
        <w:t>1.  Does not use age-appropriate sentence length and/or structure.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2.  Does not ask/answer questions appropriately.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3.  Does not understand/use age-appropriate vocabulary.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4.  Does not adjust language to fit specific situations.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5.  Does not initiate and maintain age-appropriate conversations.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6.  Does not follow verbal directions without receiving repeated instructions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looking to see what other students are doing.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 xml:space="preserve">7.  Does not demonstrate understanding of information/instruction presented 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orally</w:t>
      </w:r>
      <w:proofErr w:type="gramEnd"/>
      <w:r>
        <w:rPr>
          <w:rFonts w:ascii="Times New Roman" w:hAnsi="Times New Roman" w:cs="Times New Roman"/>
        </w:rPr>
        <w:t>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8.  Does not comprehend written material on present reading level.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>
        <w:rPr>
          <w:rFonts w:ascii="Times New Roman" w:hAnsi="Times New Roman" w:cs="Times New Roman"/>
        </w:rPr>
        <w:tab/>
        <w:t>9.  Does not express himself/herself effectively (e.g., organized, logical thoughts).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 10.  Does not use verbal skills to solve problems.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 11.  Does not understand age-appropriate figurative language (e.g. humor,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idioms</w:t>
      </w:r>
      <w:proofErr w:type="gramEnd"/>
      <w:r>
        <w:rPr>
          <w:rFonts w:ascii="Times New Roman" w:hAnsi="Times New Roman" w:cs="Times New Roman"/>
        </w:rPr>
        <w:t>, proverbs).</w:t>
      </w:r>
    </w:p>
    <w:p w:rsidR="00FC3C6C" w:rsidRDefault="00FC3C6C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 12.  Does not verbally express choices, preferences, or feelings.</w:t>
      </w:r>
    </w:p>
    <w:p w:rsidR="00FC3C6C" w:rsidRDefault="00DF5D2D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 13.  Evidence of student’s problems with comprehension and/or expression of language</w:t>
      </w:r>
    </w:p>
    <w:p w:rsidR="00DF5D2D" w:rsidRDefault="00DF5D2D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 w:rsidR="003902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ocumented</w:t>
      </w:r>
      <w:proofErr w:type="gramEnd"/>
      <w:r>
        <w:rPr>
          <w:rFonts w:ascii="Times New Roman" w:hAnsi="Times New Roman" w:cs="Times New Roman"/>
        </w:rPr>
        <w:t xml:space="preserve"> as follows:</w:t>
      </w:r>
    </w:p>
    <w:p w:rsidR="00DF5D2D" w:rsidRDefault="00DF5D2D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 Observation (attach record of observation).</w:t>
      </w:r>
    </w:p>
    <w:p w:rsidR="00DF5D2D" w:rsidRDefault="00DF5D2D" w:rsidP="00A306A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_____ Work samples (please attach).</w:t>
      </w:r>
    </w:p>
    <w:p w:rsidR="00DF5D2D" w:rsidRDefault="00DF5D2D" w:rsidP="00A306A8">
      <w:pPr>
        <w:spacing w:after="0"/>
        <w:ind w:left="720" w:hanging="720"/>
        <w:rPr>
          <w:rFonts w:ascii="Times New Roman" w:hAnsi="Times New Roman" w:cs="Times New Roman"/>
        </w:rPr>
      </w:pPr>
    </w:p>
    <w:p w:rsidR="00DF5D2D" w:rsidRDefault="00DF5D2D" w:rsidP="00DF5D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3.  Formal/informal </w:t>
      </w:r>
      <w:r w:rsidR="002A7EBC">
        <w:rPr>
          <w:rFonts w:ascii="Times New Roman" w:hAnsi="Times New Roman" w:cs="Times New Roman"/>
        </w:rPr>
        <w:t>testing/assessments:</w:t>
      </w:r>
    </w:p>
    <w:p w:rsidR="002A7EBC" w:rsidRDefault="002A7EBC" w:rsidP="00DF5D2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45"/>
        <w:gridCol w:w="4770"/>
        <w:gridCol w:w="3780"/>
      </w:tblGrid>
      <w:tr w:rsidR="00DF5D2D" w:rsidTr="002A7EBC">
        <w:tc>
          <w:tcPr>
            <w:tcW w:w="1345" w:type="dxa"/>
          </w:tcPr>
          <w:p w:rsidR="00DF5D2D" w:rsidRPr="002A7EBC" w:rsidRDefault="00DF5D2D" w:rsidP="00DF5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770" w:type="dxa"/>
          </w:tcPr>
          <w:p w:rsidR="00DF5D2D" w:rsidRPr="002A7EBC" w:rsidRDefault="00DF5D2D" w:rsidP="00DF5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NAME OR TYPE OF TEST/ASSESSMENT</w:t>
            </w:r>
          </w:p>
        </w:tc>
        <w:tc>
          <w:tcPr>
            <w:tcW w:w="3780" w:type="dxa"/>
          </w:tcPr>
          <w:p w:rsidR="00DF5D2D" w:rsidRPr="002A7EBC" w:rsidRDefault="00DF5D2D" w:rsidP="00DF5D2D">
            <w:pPr>
              <w:rPr>
                <w:rFonts w:ascii="Times New Roman" w:hAnsi="Times New Roman" w:cs="Times New Roman"/>
                <w:b/>
              </w:rPr>
            </w:pPr>
            <w:r w:rsidRPr="002A7EBC">
              <w:rPr>
                <w:rFonts w:ascii="Times New Roman" w:hAnsi="Times New Roman" w:cs="Times New Roman"/>
                <w:b/>
              </w:rPr>
              <w:t>SCORES OR RESULTS SUMMARY</w:t>
            </w:r>
          </w:p>
        </w:tc>
      </w:tr>
      <w:tr w:rsidR="00DF5D2D" w:rsidTr="002A7EBC">
        <w:tc>
          <w:tcPr>
            <w:tcW w:w="1345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</w:tr>
      <w:tr w:rsidR="00DF5D2D" w:rsidTr="002A7EBC">
        <w:tc>
          <w:tcPr>
            <w:tcW w:w="1345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</w:tr>
      <w:tr w:rsidR="00DF5D2D" w:rsidTr="002A7EBC">
        <w:tc>
          <w:tcPr>
            <w:tcW w:w="1345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DF5D2D" w:rsidRDefault="00DF5D2D" w:rsidP="00DF5D2D">
            <w:pPr>
              <w:rPr>
                <w:rFonts w:ascii="Times New Roman" w:hAnsi="Times New Roman" w:cs="Times New Roman"/>
              </w:rPr>
            </w:pPr>
          </w:p>
        </w:tc>
      </w:tr>
    </w:tbl>
    <w:p w:rsidR="002270A7" w:rsidRDefault="002270A7" w:rsidP="00DF5D2D">
      <w:pPr>
        <w:spacing w:after="0"/>
        <w:rPr>
          <w:rFonts w:ascii="Times New Roman" w:hAnsi="Times New Roman" w:cs="Times New Roman"/>
          <w:b/>
        </w:rPr>
      </w:pPr>
    </w:p>
    <w:p w:rsidR="00DF5D2D" w:rsidRPr="00DF5D2D" w:rsidRDefault="00DF5D2D" w:rsidP="002270A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RETURN FORM TO: _________________________________________________________</w:t>
      </w:r>
    </w:p>
    <w:sectPr w:rsidR="00DF5D2D" w:rsidRPr="00DF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53" w:rsidRDefault="007F4953" w:rsidP="00DF5D2D">
      <w:pPr>
        <w:spacing w:after="0" w:line="240" w:lineRule="auto"/>
      </w:pPr>
      <w:r>
        <w:separator/>
      </w:r>
    </w:p>
  </w:endnote>
  <w:endnote w:type="continuationSeparator" w:id="0">
    <w:p w:rsidR="007F4953" w:rsidRDefault="007F4953" w:rsidP="00DF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2D" w:rsidRDefault="00DF5D2D" w:rsidP="002A7EBC">
    <w:pPr>
      <w:pStyle w:val="Footer"/>
      <w:jc w:val="righ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445" w:type="dxa"/>
      <w:tblLook w:val="04A0" w:firstRow="1" w:lastRow="0" w:firstColumn="1" w:lastColumn="0" w:noHBand="0" w:noVBand="1"/>
    </w:tblPr>
    <w:tblGrid>
      <w:gridCol w:w="1260"/>
    </w:tblGrid>
    <w:tr w:rsidR="002A7EBC" w:rsidTr="002A7EBC">
      <w:tc>
        <w:tcPr>
          <w:tcW w:w="1260" w:type="dxa"/>
        </w:tcPr>
        <w:p w:rsidR="002A7EBC" w:rsidRPr="002A7EBC" w:rsidRDefault="002A7EBC" w:rsidP="002A7EBC">
          <w:pPr>
            <w:pStyle w:val="Footer"/>
            <w:jc w:val="right"/>
            <w:rPr>
              <w:sz w:val="16"/>
              <w:szCs w:val="16"/>
            </w:rPr>
          </w:pPr>
          <w:r w:rsidRPr="002A7EBC">
            <w:rPr>
              <w:sz w:val="16"/>
              <w:szCs w:val="16"/>
            </w:rPr>
            <w:t>ALSDE 10/2013</w:t>
          </w:r>
        </w:p>
      </w:tc>
    </w:tr>
  </w:tbl>
  <w:p w:rsidR="00DF5D2D" w:rsidRDefault="00DF5D2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24" w:rsidRDefault="000F5B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53" w:rsidRDefault="007F4953" w:rsidP="00DF5D2D">
      <w:pPr>
        <w:spacing w:after="0" w:line="240" w:lineRule="auto"/>
      </w:pPr>
      <w:r>
        <w:separator/>
      </w:r>
    </w:p>
  </w:footnote>
  <w:footnote w:type="continuationSeparator" w:id="0">
    <w:p w:rsidR="007F4953" w:rsidRDefault="007F4953" w:rsidP="00DF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24" w:rsidRDefault="000F5B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D2D" w:rsidRDefault="00DF5D2D" w:rsidP="002A7EBC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24" w:rsidRDefault="000F5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A8"/>
    <w:rsid w:val="000F5B24"/>
    <w:rsid w:val="001B6FFF"/>
    <w:rsid w:val="001D2B53"/>
    <w:rsid w:val="002270A7"/>
    <w:rsid w:val="002A7EBC"/>
    <w:rsid w:val="0039027C"/>
    <w:rsid w:val="005C5721"/>
    <w:rsid w:val="00627590"/>
    <w:rsid w:val="007F4953"/>
    <w:rsid w:val="00A306A8"/>
    <w:rsid w:val="00A73F06"/>
    <w:rsid w:val="00DF5D2D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2D"/>
  </w:style>
  <w:style w:type="paragraph" w:styleId="Footer">
    <w:name w:val="footer"/>
    <w:basedOn w:val="Normal"/>
    <w:link w:val="FooterChar"/>
    <w:uiPriority w:val="99"/>
    <w:unhideWhenUsed/>
    <w:rsid w:val="00DF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2D"/>
  </w:style>
  <w:style w:type="paragraph" w:styleId="BalloonText">
    <w:name w:val="Balloon Text"/>
    <w:basedOn w:val="Normal"/>
    <w:link w:val="BalloonTextChar"/>
    <w:uiPriority w:val="99"/>
    <w:semiHidden/>
    <w:unhideWhenUsed/>
    <w:rsid w:val="002A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2D"/>
  </w:style>
  <w:style w:type="paragraph" w:styleId="Footer">
    <w:name w:val="footer"/>
    <w:basedOn w:val="Normal"/>
    <w:link w:val="FooterChar"/>
    <w:uiPriority w:val="99"/>
    <w:unhideWhenUsed/>
    <w:rsid w:val="00DF5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2D"/>
  </w:style>
  <w:style w:type="paragraph" w:styleId="BalloonText">
    <w:name w:val="Balloon Text"/>
    <w:basedOn w:val="Normal"/>
    <w:link w:val="BalloonTextChar"/>
    <w:uiPriority w:val="99"/>
    <w:semiHidden/>
    <w:unhideWhenUsed/>
    <w:rsid w:val="002A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D4DD-A0F0-9D4D-80DF-D053B479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Youngblood Annie</dc:creator>
  <cp:lastModifiedBy>Carol Palumbo</cp:lastModifiedBy>
  <cp:revision>2</cp:revision>
  <cp:lastPrinted>2013-10-16T16:11:00Z</cp:lastPrinted>
  <dcterms:created xsi:type="dcterms:W3CDTF">2014-03-19T20:10:00Z</dcterms:created>
  <dcterms:modified xsi:type="dcterms:W3CDTF">2014-03-19T20:10:00Z</dcterms:modified>
</cp:coreProperties>
</file>