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8309C" w14:textId="20EABFE4" w:rsidR="004D2BDE" w:rsidRPr="008E3334" w:rsidRDefault="00A0035E" w:rsidP="00A0035E">
      <w:pPr>
        <w:jc w:val="center"/>
        <w:rPr>
          <w:b/>
          <w:bCs/>
          <w:sz w:val="36"/>
          <w:szCs w:val="36"/>
          <w:u w:val="single"/>
        </w:rPr>
      </w:pPr>
      <w:r w:rsidRPr="008E3334">
        <w:rPr>
          <w:b/>
          <w:bCs/>
          <w:sz w:val="36"/>
          <w:szCs w:val="36"/>
          <w:u w:val="single"/>
        </w:rPr>
        <w:t>Teacher Input Form</w:t>
      </w:r>
    </w:p>
    <w:p w14:paraId="65F2C349" w14:textId="77777777" w:rsidR="00A0035E" w:rsidRDefault="00A0035E" w:rsidP="00A0035E"/>
    <w:p w14:paraId="032F571E" w14:textId="77777777" w:rsidR="009901C9" w:rsidRPr="008E3334" w:rsidRDefault="009901C9" w:rsidP="00A201A4">
      <w:pPr>
        <w:rPr>
          <w:sz w:val="16"/>
          <w:szCs w:val="16"/>
        </w:rPr>
      </w:pPr>
    </w:p>
    <w:p w14:paraId="37B236FD" w14:textId="449826BB" w:rsidR="00A0035E" w:rsidRPr="00A201A4" w:rsidRDefault="00A0035E" w:rsidP="00437CC9">
      <w:pPr>
        <w:ind w:left="-180" w:right="-252"/>
      </w:pPr>
      <w:r>
        <w:t>Student Name</w:t>
      </w:r>
      <w:proofErr w:type="gramStart"/>
      <w:r>
        <w:t>:</w:t>
      </w:r>
      <w:r w:rsidR="00437CC9">
        <w:t>_</w:t>
      </w:r>
      <w:proofErr w:type="gramEnd"/>
      <w:r w:rsidR="00437CC9">
        <w:t>__________________________</w:t>
      </w:r>
      <w:r w:rsidR="008E3334">
        <w:t>Teacher/Class:___________________________</w:t>
      </w:r>
      <w:r>
        <w:t>Date:</w:t>
      </w:r>
      <w:r w:rsidR="008E3334">
        <w:t>____________</w:t>
      </w:r>
      <w:r>
        <w:tab/>
      </w:r>
      <w:r>
        <w:tab/>
      </w:r>
      <w:r>
        <w:tab/>
      </w:r>
      <w:r>
        <w:tab/>
      </w:r>
    </w:p>
    <w:p w14:paraId="7118C072" w14:textId="4315398F" w:rsidR="00343D94" w:rsidRPr="008E3334" w:rsidRDefault="00343D94" w:rsidP="00343D94">
      <w:pPr>
        <w:jc w:val="center"/>
        <w:rPr>
          <w:b/>
          <w:bCs/>
          <w:sz w:val="26"/>
          <w:szCs w:val="26"/>
          <w:u w:val="single"/>
        </w:rPr>
      </w:pPr>
      <w:r w:rsidRPr="008E3334">
        <w:rPr>
          <w:b/>
          <w:bCs/>
          <w:sz w:val="26"/>
          <w:szCs w:val="26"/>
          <w:u w:val="single"/>
        </w:rPr>
        <w:t>S=Strength</w:t>
      </w:r>
      <w:r w:rsidRPr="008E3334">
        <w:rPr>
          <w:b/>
          <w:bCs/>
          <w:sz w:val="26"/>
          <w:szCs w:val="26"/>
        </w:rPr>
        <w:tab/>
      </w:r>
      <w:r w:rsidR="008E3334">
        <w:rPr>
          <w:b/>
          <w:bCs/>
          <w:sz w:val="26"/>
          <w:szCs w:val="26"/>
        </w:rPr>
        <w:t xml:space="preserve"> </w:t>
      </w:r>
      <w:r w:rsidRPr="008E3334">
        <w:rPr>
          <w:b/>
          <w:bCs/>
          <w:sz w:val="26"/>
          <w:szCs w:val="26"/>
          <w:u w:val="single"/>
        </w:rPr>
        <w:t>A=Adequate</w:t>
      </w:r>
      <w:r w:rsidRPr="008E3334">
        <w:rPr>
          <w:b/>
          <w:bCs/>
          <w:sz w:val="26"/>
          <w:szCs w:val="26"/>
        </w:rPr>
        <w:tab/>
      </w:r>
      <w:r w:rsidR="008E3334">
        <w:rPr>
          <w:b/>
          <w:bCs/>
          <w:sz w:val="26"/>
          <w:szCs w:val="26"/>
        </w:rPr>
        <w:t xml:space="preserve">    </w:t>
      </w:r>
      <w:r w:rsidRPr="008E3334">
        <w:rPr>
          <w:b/>
          <w:bCs/>
          <w:sz w:val="26"/>
          <w:szCs w:val="26"/>
          <w:u w:val="single"/>
        </w:rPr>
        <w:t>W=Weakness</w:t>
      </w:r>
    </w:p>
    <w:p w14:paraId="502D4DD8" w14:textId="7510386C" w:rsidR="00A0035E" w:rsidRDefault="00A0035E"/>
    <w:p w14:paraId="741A41D6" w14:textId="7EAF7C97" w:rsidR="00A201A4" w:rsidRPr="009D6624" w:rsidRDefault="009D6624" w:rsidP="00A201A4">
      <w:pPr>
        <w:jc w:val="center"/>
        <w:rPr>
          <w:b/>
          <w:bCs/>
          <w:i/>
          <w:iCs/>
          <w:sz w:val="28"/>
          <w:szCs w:val="28"/>
        </w:rPr>
      </w:pPr>
      <w:r w:rsidRPr="009D6624">
        <w:rPr>
          <w:b/>
          <w:bCs/>
          <w:i/>
          <w:iCs/>
          <w:sz w:val="28"/>
          <w:szCs w:val="28"/>
        </w:rPr>
        <w:t>When this student is compared to others in the general education class….</w:t>
      </w:r>
    </w:p>
    <w:tbl>
      <w:tblPr>
        <w:tblStyle w:val="TableGrid"/>
        <w:tblW w:w="11160" w:type="dxa"/>
        <w:tblInd w:w="-5" w:type="dxa"/>
        <w:tblLook w:val="04A0" w:firstRow="1" w:lastRow="0" w:firstColumn="1" w:lastColumn="0" w:noHBand="0" w:noVBand="1"/>
      </w:tblPr>
      <w:tblGrid>
        <w:gridCol w:w="2844"/>
        <w:gridCol w:w="520"/>
        <w:gridCol w:w="515"/>
        <w:gridCol w:w="515"/>
        <w:gridCol w:w="6766"/>
      </w:tblGrid>
      <w:tr w:rsidR="00A0035E" w:rsidRPr="00A201A4" w14:paraId="0C96BB41" w14:textId="3199E03B" w:rsidTr="008F5D8F">
        <w:tc>
          <w:tcPr>
            <w:tcW w:w="2844" w:type="dxa"/>
          </w:tcPr>
          <w:p w14:paraId="1EDDE55C" w14:textId="77777777" w:rsidR="00A0035E" w:rsidRPr="00A201A4" w:rsidRDefault="00A0035E" w:rsidP="00A0035E">
            <w:pPr>
              <w:jc w:val="center"/>
              <w:rPr>
                <w:sz w:val="20"/>
                <w:szCs w:val="20"/>
              </w:rPr>
            </w:pPr>
          </w:p>
        </w:tc>
        <w:tc>
          <w:tcPr>
            <w:tcW w:w="520" w:type="dxa"/>
          </w:tcPr>
          <w:p w14:paraId="41B4B790" w14:textId="60E34D8A" w:rsidR="00A0035E" w:rsidRPr="009901C9" w:rsidRDefault="00A0035E" w:rsidP="00A0035E">
            <w:pPr>
              <w:jc w:val="center"/>
              <w:rPr>
                <w:b/>
                <w:bCs/>
                <w:sz w:val="20"/>
                <w:szCs w:val="20"/>
              </w:rPr>
            </w:pPr>
            <w:r w:rsidRPr="009901C9">
              <w:rPr>
                <w:b/>
                <w:bCs/>
                <w:sz w:val="20"/>
                <w:szCs w:val="20"/>
              </w:rPr>
              <w:t>S</w:t>
            </w:r>
          </w:p>
        </w:tc>
        <w:tc>
          <w:tcPr>
            <w:tcW w:w="515" w:type="dxa"/>
          </w:tcPr>
          <w:p w14:paraId="4CF2F18B" w14:textId="1C1FA1AF" w:rsidR="00A0035E" w:rsidRPr="009901C9" w:rsidRDefault="00A0035E" w:rsidP="00A0035E">
            <w:pPr>
              <w:jc w:val="center"/>
              <w:rPr>
                <w:b/>
                <w:bCs/>
                <w:sz w:val="20"/>
                <w:szCs w:val="20"/>
              </w:rPr>
            </w:pPr>
            <w:r w:rsidRPr="009901C9">
              <w:rPr>
                <w:b/>
                <w:bCs/>
                <w:sz w:val="20"/>
                <w:szCs w:val="20"/>
              </w:rPr>
              <w:t>A</w:t>
            </w:r>
          </w:p>
        </w:tc>
        <w:tc>
          <w:tcPr>
            <w:tcW w:w="515" w:type="dxa"/>
          </w:tcPr>
          <w:p w14:paraId="1F29405C" w14:textId="794FEBAF" w:rsidR="00A0035E" w:rsidRPr="009901C9" w:rsidRDefault="00A0035E" w:rsidP="00A0035E">
            <w:pPr>
              <w:jc w:val="center"/>
              <w:rPr>
                <w:b/>
                <w:bCs/>
                <w:sz w:val="20"/>
                <w:szCs w:val="20"/>
              </w:rPr>
            </w:pPr>
            <w:r w:rsidRPr="009901C9">
              <w:rPr>
                <w:b/>
                <w:bCs/>
                <w:sz w:val="20"/>
                <w:szCs w:val="20"/>
              </w:rPr>
              <w:t>W</w:t>
            </w:r>
          </w:p>
        </w:tc>
        <w:tc>
          <w:tcPr>
            <w:tcW w:w="6766" w:type="dxa"/>
          </w:tcPr>
          <w:p w14:paraId="773C0CC6" w14:textId="18F41C03" w:rsidR="00A0035E" w:rsidRPr="00A201A4" w:rsidRDefault="00A0035E" w:rsidP="00A0035E">
            <w:pPr>
              <w:jc w:val="center"/>
              <w:rPr>
                <w:sz w:val="20"/>
                <w:szCs w:val="20"/>
              </w:rPr>
            </w:pPr>
          </w:p>
        </w:tc>
      </w:tr>
      <w:tr w:rsidR="00A0035E" w:rsidRPr="00A201A4" w14:paraId="4931BDBC" w14:textId="55C303DC" w:rsidTr="008F5D8F">
        <w:tc>
          <w:tcPr>
            <w:tcW w:w="2844" w:type="dxa"/>
          </w:tcPr>
          <w:p w14:paraId="7F569622" w14:textId="77777777" w:rsidR="00A0035E" w:rsidRPr="00A201A4" w:rsidRDefault="00A0035E" w:rsidP="0022575B">
            <w:pPr>
              <w:jc w:val="center"/>
              <w:rPr>
                <w:b/>
                <w:bCs/>
                <w:sz w:val="20"/>
                <w:szCs w:val="20"/>
              </w:rPr>
            </w:pPr>
            <w:r w:rsidRPr="00A201A4">
              <w:rPr>
                <w:b/>
                <w:bCs/>
                <w:sz w:val="20"/>
                <w:szCs w:val="20"/>
              </w:rPr>
              <w:t>Basic Reading</w:t>
            </w:r>
          </w:p>
          <w:p w14:paraId="0D9A5813" w14:textId="0B0FFC81" w:rsidR="0022575B" w:rsidRPr="00A201A4" w:rsidRDefault="0022575B" w:rsidP="0022575B">
            <w:pPr>
              <w:jc w:val="center"/>
              <w:rPr>
                <w:sz w:val="20"/>
                <w:szCs w:val="20"/>
              </w:rPr>
            </w:pPr>
          </w:p>
        </w:tc>
        <w:tc>
          <w:tcPr>
            <w:tcW w:w="520" w:type="dxa"/>
          </w:tcPr>
          <w:p w14:paraId="7349B12E" w14:textId="77777777" w:rsidR="00A0035E" w:rsidRDefault="00176F32" w:rsidP="00176F32">
            <w:pPr>
              <w:rPr>
                <w:sz w:val="20"/>
                <w:szCs w:val="20"/>
              </w:rPr>
            </w:pPr>
            <w:r>
              <w:rPr>
                <w:sz w:val="20"/>
                <w:szCs w:val="20"/>
              </w:rPr>
              <w:t>___</w:t>
            </w:r>
          </w:p>
          <w:p w14:paraId="57AB57C8" w14:textId="77777777" w:rsidR="00176F32" w:rsidRDefault="00176F32" w:rsidP="00176F32">
            <w:pPr>
              <w:rPr>
                <w:sz w:val="20"/>
                <w:szCs w:val="20"/>
              </w:rPr>
            </w:pPr>
            <w:r>
              <w:rPr>
                <w:sz w:val="20"/>
                <w:szCs w:val="20"/>
              </w:rPr>
              <w:t>___</w:t>
            </w:r>
          </w:p>
          <w:p w14:paraId="25BDAEA4" w14:textId="77777777" w:rsidR="00931BC0" w:rsidRDefault="00931BC0" w:rsidP="00176F32">
            <w:pPr>
              <w:rPr>
                <w:sz w:val="20"/>
                <w:szCs w:val="20"/>
              </w:rPr>
            </w:pPr>
            <w:r>
              <w:rPr>
                <w:sz w:val="20"/>
                <w:szCs w:val="20"/>
              </w:rPr>
              <w:t>___</w:t>
            </w:r>
          </w:p>
          <w:p w14:paraId="753191DD" w14:textId="4D7A27C9" w:rsidR="00931BC0" w:rsidRPr="00CC1049" w:rsidRDefault="00931BC0" w:rsidP="00176F32">
            <w:pPr>
              <w:rPr>
                <w:sz w:val="20"/>
                <w:szCs w:val="20"/>
              </w:rPr>
            </w:pPr>
            <w:r>
              <w:rPr>
                <w:sz w:val="20"/>
                <w:szCs w:val="20"/>
              </w:rPr>
              <w:t>___</w:t>
            </w:r>
          </w:p>
        </w:tc>
        <w:tc>
          <w:tcPr>
            <w:tcW w:w="515" w:type="dxa"/>
          </w:tcPr>
          <w:p w14:paraId="0B3A53B5" w14:textId="77777777" w:rsidR="00A0035E" w:rsidRDefault="00176F32" w:rsidP="00A0035E">
            <w:pPr>
              <w:jc w:val="center"/>
              <w:rPr>
                <w:sz w:val="20"/>
                <w:szCs w:val="20"/>
                <w:u w:val="single"/>
              </w:rPr>
            </w:pPr>
            <w:r>
              <w:rPr>
                <w:sz w:val="20"/>
                <w:szCs w:val="20"/>
                <w:u w:val="single"/>
              </w:rPr>
              <w:t>___</w:t>
            </w:r>
          </w:p>
          <w:p w14:paraId="28B39CD6" w14:textId="77777777" w:rsidR="00176F32" w:rsidRDefault="00176F32" w:rsidP="00176F32">
            <w:pPr>
              <w:rPr>
                <w:sz w:val="20"/>
                <w:szCs w:val="20"/>
                <w:u w:val="single"/>
              </w:rPr>
            </w:pPr>
            <w:r>
              <w:rPr>
                <w:sz w:val="20"/>
                <w:szCs w:val="20"/>
                <w:u w:val="single"/>
              </w:rPr>
              <w:t>___</w:t>
            </w:r>
          </w:p>
          <w:p w14:paraId="625536F7" w14:textId="77777777" w:rsidR="00931BC0" w:rsidRDefault="00931BC0" w:rsidP="00176F32">
            <w:pPr>
              <w:rPr>
                <w:sz w:val="20"/>
                <w:szCs w:val="20"/>
                <w:u w:val="single"/>
              </w:rPr>
            </w:pPr>
            <w:r>
              <w:rPr>
                <w:sz w:val="20"/>
                <w:szCs w:val="20"/>
                <w:u w:val="single"/>
              </w:rPr>
              <w:t>___</w:t>
            </w:r>
          </w:p>
          <w:p w14:paraId="09B5B7A3" w14:textId="4CFAA067" w:rsidR="00931BC0" w:rsidRPr="00CC1049" w:rsidRDefault="00931BC0" w:rsidP="00176F32">
            <w:pPr>
              <w:rPr>
                <w:sz w:val="20"/>
                <w:szCs w:val="20"/>
                <w:u w:val="single"/>
              </w:rPr>
            </w:pPr>
            <w:r>
              <w:rPr>
                <w:sz w:val="20"/>
                <w:szCs w:val="20"/>
                <w:u w:val="single"/>
              </w:rPr>
              <w:t>___</w:t>
            </w:r>
          </w:p>
        </w:tc>
        <w:tc>
          <w:tcPr>
            <w:tcW w:w="515" w:type="dxa"/>
          </w:tcPr>
          <w:p w14:paraId="4C4F1C6C" w14:textId="77777777" w:rsidR="00A0035E" w:rsidRDefault="00176F32" w:rsidP="00176F32">
            <w:pPr>
              <w:rPr>
                <w:sz w:val="20"/>
                <w:szCs w:val="20"/>
                <w:u w:val="single"/>
              </w:rPr>
            </w:pPr>
            <w:r>
              <w:rPr>
                <w:sz w:val="20"/>
                <w:szCs w:val="20"/>
                <w:u w:val="single"/>
              </w:rPr>
              <w:t>___</w:t>
            </w:r>
          </w:p>
          <w:p w14:paraId="5CD2E4F0" w14:textId="77777777" w:rsidR="00176F32" w:rsidRDefault="00176F32" w:rsidP="00176F32">
            <w:pPr>
              <w:rPr>
                <w:sz w:val="20"/>
                <w:szCs w:val="20"/>
                <w:u w:val="single"/>
              </w:rPr>
            </w:pPr>
            <w:r>
              <w:rPr>
                <w:sz w:val="20"/>
                <w:szCs w:val="20"/>
                <w:u w:val="single"/>
              </w:rPr>
              <w:t>___</w:t>
            </w:r>
          </w:p>
          <w:p w14:paraId="45E85CF8" w14:textId="77777777" w:rsidR="00931BC0" w:rsidRDefault="00931BC0" w:rsidP="00176F32">
            <w:pPr>
              <w:rPr>
                <w:sz w:val="20"/>
                <w:szCs w:val="20"/>
                <w:u w:val="single"/>
              </w:rPr>
            </w:pPr>
            <w:r>
              <w:rPr>
                <w:sz w:val="20"/>
                <w:szCs w:val="20"/>
                <w:u w:val="single"/>
              </w:rPr>
              <w:t>___</w:t>
            </w:r>
          </w:p>
          <w:p w14:paraId="1B528E81" w14:textId="1C744C37" w:rsidR="00931BC0" w:rsidRPr="00CC1049" w:rsidRDefault="00931BC0" w:rsidP="00176F32">
            <w:pPr>
              <w:rPr>
                <w:sz w:val="20"/>
                <w:szCs w:val="20"/>
                <w:u w:val="single"/>
              </w:rPr>
            </w:pPr>
            <w:r>
              <w:rPr>
                <w:sz w:val="20"/>
                <w:szCs w:val="20"/>
                <w:u w:val="single"/>
              </w:rPr>
              <w:t>___</w:t>
            </w:r>
          </w:p>
        </w:tc>
        <w:tc>
          <w:tcPr>
            <w:tcW w:w="6766" w:type="dxa"/>
          </w:tcPr>
          <w:p w14:paraId="6584636B" w14:textId="31B21C4A" w:rsidR="00A0035E" w:rsidRPr="006160C0" w:rsidRDefault="006160C0" w:rsidP="006160C0">
            <w:pPr>
              <w:rPr>
                <w:sz w:val="20"/>
                <w:szCs w:val="20"/>
              </w:rPr>
            </w:pPr>
            <w:r w:rsidRPr="006160C0">
              <w:rPr>
                <w:sz w:val="20"/>
                <w:szCs w:val="20"/>
              </w:rPr>
              <w:t>P</w:t>
            </w:r>
            <w:r w:rsidR="00CA7748" w:rsidRPr="006160C0">
              <w:rPr>
                <w:sz w:val="20"/>
                <w:szCs w:val="20"/>
              </w:rPr>
              <w:t>honetic skills</w:t>
            </w:r>
          </w:p>
          <w:p w14:paraId="08A9AD8D" w14:textId="5D2861B4" w:rsidR="00CA7748" w:rsidRPr="006160C0" w:rsidRDefault="00CA7748" w:rsidP="006160C0">
            <w:pPr>
              <w:rPr>
                <w:sz w:val="20"/>
                <w:szCs w:val="20"/>
              </w:rPr>
            </w:pPr>
            <w:r w:rsidRPr="006160C0">
              <w:rPr>
                <w:sz w:val="20"/>
                <w:szCs w:val="20"/>
              </w:rPr>
              <w:t xml:space="preserve">Word recognition </w:t>
            </w:r>
          </w:p>
          <w:p w14:paraId="1E937BE4" w14:textId="77777777" w:rsidR="00E93DFC" w:rsidRPr="006160C0" w:rsidRDefault="00E93DFC" w:rsidP="006160C0">
            <w:pPr>
              <w:rPr>
                <w:sz w:val="20"/>
                <w:szCs w:val="20"/>
              </w:rPr>
            </w:pPr>
            <w:r w:rsidRPr="006160C0">
              <w:rPr>
                <w:sz w:val="20"/>
                <w:szCs w:val="20"/>
              </w:rPr>
              <w:t>Accurately sounds out unfamiliar words</w:t>
            </w:r>
          </w:p>
          <w:p w14:paraId="1292F9F1" w14:textId="0AAE5610" w:rsidR="00E93DFC" w:rsidRPr="006160C0" w:rsidRDefault="00E93DFC" w:rsidP="006160C0">
            <w:pPr>
              <w:rPr>
                <w:sz w:val="20"/>
                <w:szCs w:val="20"/>
              </w:rPr>
            </w:pPr>
            <w:r w:rsidRPr="006160C0">
              <w:rPr>
                <w:sz w:val="20"/>
                <w:szCs w:val="20"/>
              </w:rPr>
              <w:t>Has mastered frequently used</w:t>
            </w:r>
            <w:r w:rsidR="006160C0" w:rsidRPr="006160C0">
              <w:rPr>
                <w:sz w:val="20"/>
                <w:szCs w:val="20"/>
              </w:rPr>
              <w:t xml:space="preserve"> sight words</w:t>
            </w:r>
          </w:p>
          <w:p w14:paraId="1AFDEF2F" w14:textId="7CABAF47" w:rsidR="00461321" w:rsidRPr="00EF6EC7" w:rsidRDefault="00EF6EC7" w:rsidP="006160C0">
            <w:pPr>
              <w:rPr>
                <w:b/>
                <w:sz w:val="20"/>
                <w:szCs w:val="20"/>
              </w:rPr>
            </w:pPr>
            <w:r>
              <w:rPr>
                <w:b/>
                <w:sz w:val="20"/>
                <w:szCs w:val="20"/>
              </w:rPr>
              <w:t>Additional C</w:t>
            </w:r>
            <w:r w:rsidR="00461321" w:rsidRPr="00EF6EC7">
              <w:rPr>
                <w:b/>
                <w:sz w:val="20"/>
                <w:szCs w:val="20"/>
              </w:rPr>
              <w:t>omments:</w:t>
            </w:r>
          </w:p>
          <w:p w14:paraId="790DC369" w14:textId="77777777" w:rsidR="00461321" w:rsidRPr="00A201A4" w:rsidRDefault="00461321" w:rsidP="00461321">
            <w:pPr>
              <w:rPr>
                <w:sz w:val="20"/>
                <w:szCs w:val="20"/>
              </w:rPr>
            </w:pPr>
          </w:p>
          <w:p w14:paraId="39DA536E" w14:textId="77777777" w:rsidR="00461321" w:rsidRDefault="00461321" w:rsidP="00461321">
            <w:pPr>
              <w:rPr>
                <w:sz w:val="20"/>
                <w:szCs w:val="20"/>
              </w:rPr>
            </w:pPr>
          </w:p>
          <w:p w14:paraId="3577F98C" w14:textId="2846A951" w:rsidR="00C43DD6" w:rsidRPr="00A201A4" w:rsidRDefault="00C43DD6" w:rsidP="00461321">
            <w:pPr>
              <w:rPr>
                <w:sz w:val="20"/>
                <w:szCs w:val="20"/>
              </w:rPr>
            </w:pPr>
          </w:p>
        </w:tc>
      </w:tr>
      <w:tr w:rsidR="00A0035E" w:rsidRPr="00A201A4" w14:paraId="4614F159" w14:textId="56AD358B" w:rsidTr="008F5D8F">
        <w:tc>
          <w:tcPr>
            <w:tcW w:w="2844" w:type="dxa"/>
          </w:tcPr>
          <w:p w14:paraId="1448AB18" w14:textId="466D911E" w:rsidR="00A0035E" w:rsidRPr="009901C9" w:rsidRDefault="00A0035E" w:rsidP="009901C9">
            <w:pPr>
              <w:jc w:val="center"/>
              <w:rPr>
                <w:b/>
                <w:bCs/>
                <w:sz w:val="20"/>
                <w:szCs w:val="20"/>
              </w:rPr>
            </w:pPr>
            <w:r w:rsidRPr="00A201A4">
              <w:rPr>
                <w:b/>
                <w:bCs/>
                <w:sz w:val="20"/>
                <w:szCs w:val="20"/>
              </w:rPr>
              <w:t>Reading</w:t>
            </w:r>
            <w:r w:rsidR="009901C9">
              <w:rPr>
                <w:b/>
                <w:bCs/>
                <w:sz w:val="20"/>
                <w:szCs w:val="20"/>
              </w:rPr>
              <w:t xml:space="preserve"> </w:t>
            </w:r>
            <w:r w:rsidRPr="00A201A4">
              <w:rPr>
                <w:b/>
                <w:bCs/>
                <w:sz w:val="20"/>
                <w:szCs w:val="20"/>
              </w:rPr>
              <w:t>Fluency</w:t>
            </w:r>
          </w:p>
        </w:tc>
        <w:tc>
          <w:tcPr>
            <w:tcW w:w="520" w:type="dxa"/>
          </w:tcPr>
          <w:p w14:paraId="31F89619" w14:textId="77777777" w:rsidR="00705CBE" w:rsidRDefault="00705CBE" w:rsidP="00705CBE">
            <w:pPr>
              <w:rPr>
                <w:sz w:val="20"/>
                <w:szCs w:val="20"/>
              </w:rPr>
            </w:pPr>
            <w:r>
              <w:rPr>
                <w:sz w:val="20"/>
                <w:szCs w:val="20"/>
              </w:rPr>
              <w:t>___</w:t>
            </w:r>
          </w:p>
          <w:p w14:paraId="28A2FDBF" w14:textId="4AC70BBE" w:rsidR="00705CBE" w:rsidRDefault="00EE5BCA" w:rsidP="00705CBE">
            <w:pPr>
              <w:rPr>
                <w:sz w:val="20"/>
                <w:szCs w:val="20"/>
              </w:rPr>
            </w:pPr>
            <w:r>
              <w:rPr>
                <w:sz w:val="20"/>
                <w:szCs w:val="20"/>
              </w:rPr>
              <w:t>___</w:t>
            </w:r>
          </w:p>
          <w:p w14:paraId="0FED58DD" w14:textId="77777777" w:rsidR="00705CBE" w:rsidRDefault="00705CBE" w:rsidP="00705CBE">
            <w:pPr>
              <w:rPr>
                <w:sz w:val="20"/>
                <w:szCs w:val="20"/>
              </w:rPr>
            </w:pPr>
            <w:r>
              <w:rPr>
                <w:sz w:val="20"/>
                <w:szCs w:val="20"/>
              </w:rPr>
              <w:t>___</w:t>
            </w:r>
          </w:p>
          <w:p w14:paraId="42D86A5F" w14:textId="15176A43" w:rsidR="00A0035E" w:rsidRPr="00A201A4" w:rsidRDefault="00A0035E" w:rsidP="00705CBE">
            <w:pPr>
              <w:rPr>
                <w:sz w:val="20"/>
                <w:szCs w:val="20"/>
              </w:rPr>
            </w:pPr>
          </w:p>
        </w:tc>
        <w:tc>
          <w:tcPr>
            <w:tcW w:w="515" w:type="dxa"/>
          </w:tcPr>
          <w:p w14:paraId="4C67C3B0" w14:textId="77777777" w:rsidR="00D467F7" w:rsidRDefault="00D467F7" w:rsidP="00D467F7">
            <w:pPr>
              <w:rPr>
                <w:sz w:val="20"/>
                <w:szCs w:val="20"/>
              </w:rPr>
            </w:pPr>
            <w:r>
              <w:rPr>
                <w:sz w:val="20"/>
                <w:szCs w:val="20"/>
              </w:rPr>
              <w:t>___</w:t>
            </w:r>
          </w:p>
          <w:p w14:paraId="43CB07C9" w14:textId="065CF0E3" w:rsidR="00D467F7" w:rsidRDefault="00EE5BCA" w:rsidP="00D467F7">
            <w:pPr>
              <w:rPr>
                <w:sz w:val="20"/>
                <w:szCs w:val="20"/>
              </w:rPr>
            </w:pPr>
            <w:r>
              <w:rPr>
                <w:sz w:val="20"/>
                <w:szCs w:val="20"/>
              </w:rPr>
              <w:t>___</w:t>
            </w:r>
          </w:p>
          <w:p w14:paraId="5EF6837B" w14:textId="77777777" w:rsidR="00D467F7" w:rsidRDefault="00D467F7" w:rsidP="00D467F7">
            <w:pPr>
              <w:rPr>
                <w:sz w:val="20"/>
                <w:szCs w:val="20"/>
              </w:rPr>
            </w:pPr>
            <w:r>
              <w:rPr>
                <w:sz w:val="20"/>
                <w:szCs w:val="20"/>
              </w:rPr>
              <w:t>___</w:t>
            </w:r>
          </w:p>
          <w:p w14:paraId="03759043" w14:textId="3E544BA8" w:rsidR="00A0035E" w:rsidRPr="00A201A4" w:rsidRDefault="00A0035E" w:rsidP="00D467F7">
            <w:pPr>
              <w:jc w:val="center"/>
              <w:rPr>
                <w:sz w:val="20"/>
                <w:szCs w:val="20"/>
              </w:rPr>
            </w:pPr>
          </w:p>
        </w:tc>
        <w:tc>
          <w:tcPr>
            <w:tcW w:w="515" w:type="dxa"/>
          </w:tcPr>
          <w:p w14:paraId="3DB2EEEC" w14:textId="77777777" w:rsidR="00D467F7" w:rsidRDefault="00D467F7" w:rsidP="00D467F7">
            <w:pPr>
              <w:rPr>
                <w:sz w:val="20"/>
                <w:szCs w:val="20"/>
              </w:rPr>
            </w:pPr>
            <w:r>
              <w:rPr>
                <w:sz w:val="20"/>
                <w:szCs w:val="20"/>
              </w:rPr>
              <w:t>___</w:t>
            </w:r>
          </w:p>
          <w:p w14:paraId="1484AAF4" w14:textId="3691DEA6" w:rsidR="00D467F7" w:rsidRDefault="00EE5BCA" w:rsidP="00D467F7">
            <w:pPr>
              <w:rPr>
                <w:sz w:val="20"/>
                <w:szCs w:val="20"/>
              </w:rPr>
            </w:pPr>
            <w:r>
              <w:rPr>
                <w:sz w:val="20"/>
                <w:szCs w:val="20"/>
              </w:rPr>
              <w:t>___</w:t>
            </w:r>
          </w:p>
          <w:p w14:paraId="409F169A" w14:textId="77777777" w:rsidR="00D467F7" w:rsidRDefault="00D467F7" w:rsidP="00D467F7">
            <w:pPr>
              <w:rPr>
                <w:sz w:val="20"/>
                <w:szCs w:val="20"/>
              </w:rPr>
            </w:pPr>
            <w:r>
              <w:rPr>
                <w:sz w:val="20"/>
                <w:szCs w:val="20"/>
              </w:rPr>
              <w:t>___</w:t>
            </w:r>
          </w:p>
          <w:p w14:paraId="502C1455" w14:textId="42E7322A" w:rsidR="00A0035E" w:rsidRPr="00A201A4" w:rsidRDefault="00A0035E" w:rsidP="00D467F7">
            <w:pPr>
              <w:jc w:val="center"/>
              <w:rPr>
                <w:sz w:val="20"/>
                <w:szCs w:val="20"/>
              </w:rPr>
            </w:pPr>
          </w:p>
        </w:tc>
        <w:tc>
          <w:tcPr>
            <w:tcW w:w="6766" w:type="dxa"/>
          </w:tcPr>
          <w:p w14:paraId="68E733EB" w14:textId="0C62F113" w:rsidR="009D6624" w:rsidRPr="006160C0" w:rsidRDefault="009D6624" w:rsidP="006160C0">
            <w:pPr>
              <w:rPr>
                <w:sz w:val="20"/>
                <w:szCs w:val="20"/>
              </w:rPr>
            </w:pPr>
            <w:r w:rsidRPr="006160C0">
              <w:rPr>
                <w:sz w:val="20"/>
                <w:szCs w:val="20"/>
              </w:rPr>
              <w:t>Reads fluently</w:t>
            </w:r>
            <w:r w:rsidR="00014420">
              <w:rPr>
                <w:sz w:val="20"/>
                <w:szCs w:val="20"/>
              </w:rPr>
              <w:t xml:space="preserve"> without </w:t>
            </w:r>
            <w:r w:rsidR="00EE5BCA">
              <w:rPr>
                <w:sz w:val="20"/>
                <w:szCs w:val="20"/>
              </w:rPr>
              <w:t>stopping frequently to sound out words</w:t>
            </w:r>
          </w:p>
          <w:p w14:paraId="558A2896" w14:textId="17301ACA" w:rsidR="009D6624" w:rsidRPr="006160C0" w:rsidRDefault="009D6624" w:rsidP="006160C0">
            <w:pPr>
              <w:rPr>
                <w:sz w:val="20"/>
                <w:szCs w:val="20"/>
              </w:rPr>
            </w:pPr>
            <w:r w:rsidRPr="006160C0">
              <w:rPr>
                <w:sz w:val="20"/>
                <w:szCs w:val="20"/>
              </w:rPr>
              <w:t xml:space="preserve">Reads fluently without excessive </w:t>
            </w:r>
            <w:r w:rsidR="00014420">
              <w:rPr>
                <w:sz w:val="20"/>
                <w:szCs w:val="20"/>
              </w:rPr>
              <w:t xml:space="preserve">word </w:t>
            </w:r>
            <w:r w:rsidRPr="006160C0">
              <w:rPr>
                <w:sz w:val="20"/>
                <w:szCs w:val="20"/>
              </w:rPr>
              <w:t>omissions and substitutions</w:t>
            </w:r>
          </w:p>
          <w:p w14:paraId="3495D80D" w14:textId="76967D97" w:rsidR="009D6624" w:rsidRPr="006160C0" w:rsidRDefault="00EE5BCA" w:rsidP="006160C0">
            <w:pPr>
              <w:rPr>
                <w:sz w:val="20"/>
                <w:szCs w:val="20"/>
              </w:rPr>
            </w:pPr>
            <w:r>
              <w:rPr>
                <w:sz w:val="20"/>
                <w:szCs w:val="20"/>
              </w:rPr>
              <w:t>Accurately reads</w:t>
            </w:r>
            <w:r w:rsidR="009D6624" w:rsidRPr="006160C0">
              <w:rPr>
                <w:sz w:val="20"/>
                <w:szCs w:val="20"/>
              </w:rPr>
              <w:t xml:space="preserve"> words in </w:t>
            </w:r>
            <w:r>
              <w:rPr>
                <w:sz w:val="20"/>
                <w:szCs w:val="20"/>
              </w:rPr>
              <w:t>sentences/</w:t>
            </w:r>
            <w:r w:rsidR="009D6624" w:rsidRPr="006160C0">
              <w:rPr>
                <w:sz w:val="20"/>
                <w:szCs w:val="20"/>
              </w:rPr>
              <w:t>passages</w:t>
            </w:r>
          </w:p>
          <w:p w14:paraId="4F33E802" w14:textId="7DAFD02B" w:rsidR="00461321" w:rsidRPr="00EF6EC7" w:rsidRDefault="00EF6EC7" w:rsidP="006160C0">
            <w:pPr>
              <w:rPr>
                <w:b/>
                <w:sz w:val="20"/>
                <w:szCs w:val="20"/>
              </w:rPr>
            </w:pPr>
            <w:r>
              <w:rPr>
                <w:b/>
                <w:sz w:val="20"/>
                <w:szCs w:val="20"/>
              </w:rPr>
              <w:t>Additional C</w:t>
            </w:r>
            <w:r w:rsidR="00461321" w:rsidRPr="00EF6EC7">
              <w:rPr>
                <w:b/>
                <w:sz w:val="20"/>
                <w:szCs w:val="20"/>
              </w:rPr>
              <w:t>omments:</w:t>
            </w:r>
          </w:p>
          <w:p w14:paraId="7FD53CF8" w14:textId="07BF75FC" w:rsidR="00461321" w:rsidRDefault="00461321" w:rsidP="006160C0">
            <w:pPr>
              <w:rPr>
                <w:sz w:val="20"/>
                <w:szCs w:val="20"/>
              </w:rPr>
            </w:pPr>
          </w:p>
          <w:p w14:paraId="571E01E9" w14:textId="77777777" w:rsidR="00C43DD6" w:rsidRPr="00A201A4" w:rsidRDefault="00C43DD6" w:rsidP="006160C0">
            <w:pPr>
              <w:rPr>
                <w:sz w:val="20"/>
                <w:szCs w:val="20"/>
              </w:rPr>
            </w:pPr>
          </w:p>
          <w:p w14:paraId="4DEBEC7D" w14:textId="15588439" w:rsidR="00461321" w:rsidRPr="00A201A4" w:rsidRDefault="00461321" w:rsidP="00461321">
            <w:pPr>
              <w:rPr>
                <w:sz w:val="20"/>
                <w:szCs w:val="20"/>
              </w:rPr>
            </w:pPr>
          </w:p>
        </w:tc>
      </w:tr>
      <w:tr w:rsidR="00A0035E" w:rsidRPr="00A201A4" w14:paraId="58FC7F18" w14:textId="6EDC4CD3" w:rsidTr="008F5D8F">
        <w:tc>
          <w:tcPr>
            <w:tcW w:w="2844" w:type="dxa"/>
          </w:tcPr>
          <w:p w14:paraId="2C7BAF76" w14:textId="0C8EE82C" w:rsidR="00A0035E" w:rsidRPr="00A201A4" w:rsidRDefault="00A0035E" w:rsidP="00A0035E">
            <w:pPr>
              <w:jc w:val="center"/>
              <w:rPr>
                <w:b/>
                <w:bCs/>
                <w:sz w:val="20"/>
                <w:szCs w:val="20"/>
              </w:rPr>
            </w:pPr>
            <w:r w:rsidRPr="00A201A4">
              <w:rPr>
                <w:b/>
                <w:bCs/>
                <w:sz w:val="20"/>
                <w:szCs w:val="20"/>
              </w:rPr>
              <w:t>Reading Comprehension</w:t>
            </w:r>
          </w:p>
        </w:tc>
        <w:tc>
          <w:tcPr>
            <w:tcW w:w="520" w:type="dxa"/>
          </w:tcPr>
          <w:p w14:paraId="6519805F" w14:textId="77777777" w:rsidR="00D467F7" w:rsidRDefault="00D467F7" w:rsidP="00D467F7">
            <w:pPr>
              <w:rPr>
                <w:sz w:val="20"/>
                <w:szCs w:val="20"/>
              </w:rPr>
            </w:pPr>
            <w:r>
              <w:rPr>
                <w:sz w:val="20"/>
                <w:szCs w:val="20"/>
              </w:rPr>
              <w:t>___</w:t>
            </w:r>
          </w:p>
          <w:p w14:paraId="1E5EB6CC" w14:textId="77777777" w:rsidR="00D467F7" w:rsidRDefault="00D467F7" w:rsidP="00D467F7">
            <w:pPr>
              <w:rPr>
                <w:sz w:val="20"/>
                <w:szCs w:val="20"/>
              </w:rPr>
            </w:pPr>
            <w:r>
              <w:rPr>
                <w:sz w:val="20"/>
                <w:szCs w:val="20"/>
              </w:rPr>
              <w:t>___</w:t>
            </w:r>
          </w:p>
          <w:p w14:paraId="3297745F" w14:textId="77777777" w:rsidR="00D467F7" w:rsidRDefault="00D467F7" w:rsidP="00D467F7">
            <w:pPr>
              <w:rPr>
                <w:sz w:val="20"/>
                <w:szCs w:val="20"/>
              </w:rPr>
            </w:pPr>
            <w:r>
              <w:rPr>
                <w:sz w:val="20"/>
                <w:szCs w:val="20"/>
              </w:rPr>
              <w:t>___</w:t>
            </w:r>
          </w:p>
          <w:p w14:paraId="20070A53" w14:textId="3EDE12EC" w:rsidR="00A0035E" w:rsidRPr="00A201A4" w:rsidRDefault="00EE5BCA" w:rsidP="00D467F7">
            <w:pPr>
              <w:jc w:val="center"/>
              <w:rPr>
                <w:sz w:val="20"/>
                <w:szCs w:val="20"/>
              </w:rPr>
            </w:pPr>
            <w:r>
              <w:rPr>
                <w:sz w:val="20"/>
                <w:szCs w:val="20"/>
              </w:rPr>
              <w:t>___</w:t>
            </w:r>
          </w:p>
        </w:tc>
        <w:tc>
          <w:tcPr>
            <w:tcW w:w="515" w:type="dxa"/>
          </w:tcPr>
          <w:p w14:paraId="4116212C" w14:textId="77777777" w:rsidR="00D467F7" w:rsidRDefault="00D467F7" w:rsidP="00D467F7">
            <w:pPr>
              <w:rPr>
                <w:sz w:val="20"/>
                <w:szCs w:val="20"/>
              </w:rPr>
            </w:pPr>
            <w:r>
              <w:rPr>
                <w:sz w:val="20"/>
                <w:szCs w:val="20"/>
              </w:rPr>
              <w:t>___</w:t>
            </w:r>
          </w:p>
          <w:p w14:paraId="09036D8E" w14:textId="77777777" w:rsidR="00D467F7" w:rsidRDefault="00D467F7" w:rsidP="00D467F7">
            <w:pPr>
              <w:rPr>
                <w:sz w:val="20"/>
                <w:szCs w:val="20"/>
              </w:rPr>
            </w:pPr>
            <w:r>
              <w:rPr>
                <w:sz w:val="20"/>
                <w:szCs w:val="20"/>
              </w:rPr>
              <w:t>___</w:t>
            </w:r>
          </w:p>
          <w:p w14:paraId="638E8885" w14:textId="77777777" w:rsidR="00D467F7" w:rsidRDefault="00D467F7" w:rsidP="00D467F7">
            <w:pPr>
              <w:rPr>
                <w:sz w:val="20"/>
                <w:szCs w:val="20"/>
              </w:rPr>
            </w:pPr>
            <w:r>
              <w:rPr>
                <w:sz w:val="20"/>
                <w:szCs w:val="20"/>
              </w:rPr>
              <w:t>___</w:t>
            </w:r>
          </w:p>
          <w:p w14:paraId="4923DE6E" w14:textId="6888C8D7" w:rsidR="00A0035E" w:rsidRPr="00A201A4" w:rsidRDefault="00EE5BCA" w:rsidP="00A0035E">
            <w:pPr>
              <w:jc w:val="center"/>
              <w:rPr>
                <w:sz w:val="20"/>
                <w:szCs w:val="20"/>
              </w:rPr>
            </w:pPr>
            <w:r>
              <w:rPr>
                <w:sz w:val="20"/>
                <w:szCs w:val="20"/>
              </w:rPr>
              <w:t>___</w:t>
            </w:r>
          </w:p>
        </w:tc>
        <w:tc>
          <w:tcPr>
            <w:tcW w:w="515" w:type="dxa"/>
          </w:tcPr>
          <w:p w14:paraId="6E184F66" w14:textId="77777777" w:rsidR="00D467F7" w:rsidRDefault="00D467F7" w:rsidP="00D467F7">
            <w:pPr>
              <w:rPr>
                <w:sz w:val="20"/>
                <w:szCs w:val="20"/>
              </w:rPr>
            </w:pPr>
            <w:r>
              <w:rPr>
                <w:sz w:val="20"/>
                <w:szCs w:val="20"/>
              </w:rPr>
              <w:t>___</w:t>
            </w:r>
          </w:p>
          <w:p w14:paraId="35AAEA46" w14:textId="77777777" w:rsidR="00D467F7" w:rsidRDefault="00D467F7" w:rsidP="00D467F7">
            <w:pPr>
              <w:rPr>
                <w:sz w:val="20"/>
                <w:szCs w:val="20"/>
              </w:rPr>
            </w:pPr>
            <w:r>
              <w:rPr>
                <w:sz w:val="20"/>
                <w:szCs w:val="20"/>
              </w:rPr>
              <w:t>___</w:t>
            </w:r>
          </w:p>
          <w:p w14:paraId="78EA60C2" w14:textId="77777777" w:rsidR="00D467F7" w:rsidRDefault="00D467F7" w:rsidP="00D467F7">
            <w:pPr>
              <w:rPr>
                <w:sz w:val="20"/>
                <w:szCs w:val="20"/>
              </w:rPr>
            </w:pPr>
            <w:r>
              <w:rPr>
                <w:sz w:val="20"/>
                <w:szCs w:val="20"/>
              </w:rPr>
              <w:t>___</w:t>
            </w:r>
          </w:p>
          <w:p w14:paraId="0018F85C" w14:textId="628DC987" w:rsidR="00A0035E" w:rsidRPr="00A201A4" w:rsidRDefault="00EE5BCA" w:rsidP="00D467F7">
            <w:pPr>
              <w:rPr>
                <w:sz w:val="20"/>
                <w:szCs w:val="20"/>
              </w:rPr>
            </w:pPr>
            <w:r>
              <w:rPr>
                <w:sz w:val="20"/>
                <w:szCs w:val="20"/>
              </w:rPr>
              <w:t>___</w:t>
            </w:r>
          </w:p>
        </w:tc>
        <w:tc>
          <w:tcPr>
            <w:tcW w:w="6766" w:type="dxa"/>
          </w:tcPr>
          <w:p w14:paraId="3A850A10" w14:textId="77777777" w:rsidR="00A0035E" w:rsidRPr="006160C0" w:rsidRDefault="00E93DFC" w:rsidP="006160C0">
            <w:pPr>
              <w:rPr>
                <w:sz w:val="20"/>
                <w:szCs w:val="20"/>
              </w:rPr>
            </w:pPr>
            <w:r w:rsidRPr="006160C0">
              <w:rPr>
                <w:sz w:val="20"/>
                <w:szCs w:val="20"/>
              </w:rPr>
              <w:t>Comprehends the meaning of words in the reading vocabulary</w:t>
            </w:r>
          </w:p>
          <w:p w14:paraId="2D1DD365" w14:textId="77777777" w:rsidR="00E93DFC" w:rsidRPr="006160C0" w:rsidRDefault="00E93DFC" w:rsidP="006160C0">
            <w:pPr>
              <w:rPr>
                <w:sz w:val="20"/>
                <w:szCs w:val="20"/>
              </w:rPr>
            </w:pPr>
            <w:r w:rsidRPr="006160C0">
              <w:rPr>
                <w:sz w:val="20"/>
                <w:szCs w:val="20"/>
              </w:rPr>
              <w:t>Recalls facts after reading orally</w:t>
            </w:r>
          </w:p>
          <w:p w14:paraId="7DF2372E" w14:textId="77777777" w:rsidR="00E93DFC" w:rsidRDefault="00E93DFC" w:rsidP="006160C0">
            <w:pPr>
              <w:rPr>
                <w:sz w:val="20"/>
                <w:szCs w:val="20"/>
              </w:rPr>
            </w:pPr>
            <w:r w:rsidRPr="006160C0">
              <w:rPr>
                <w:sz w:val="20"/>
                <w:szCs w:val="20"/>
              </w:rPr>
              <w:t>Can find a main idea statement accurately; infers meaning beyond the text</w:t>
            </w:r>
          </w:p>
          <w:p w14:paraId="3A7C4FB2" w14:textId="2BB7A267" w:rsidR="00EE5BCA" w:rsidRPr="006160C0" w:rsidRDefault="00EE5BCA" w:rsidP="006160C0">
            <w:pPr>
              <w:rPr>
                <w:sz w:val="20"/>
                <w:szCs w:val="20"/>
              </w:rPr>
            </w:pPr>
            <w:r>
              <w:rPr>
                <w:sz w:val="20"/>
                <w:szCs w:val="20"/>
              </w:rPr>
              <w:t xml:space="preserve">Can answer questions related to the text </w:t>
            </w:r>
          </w:p>
          <w:p w14:paraId="0113D893" w14:textId="753B401B" w:rsidR="00461321" w:rsidRPr="00EF6EC7" w:rsidRDefault="00EF6EC7" w:rsidP="006160C0">
            <w:pPr>
              <w:rPr>
                <w:b/>
                <w:sz w:val="20"/>
                <w:szCs w:val="20"/>
              </w:rPr>
            </w:pPr>
            <w:r>
              <w:rPr>
                <w:b/>
                <w:sz w:val="20"/>
                <w:szCs w:val="20"/>
              </w:rPr>
              <w:t>Additional C</w:t>
            </w:r>
            <w:r w:rsidR="00461321" w:rsidRPr="00EF6EC7">
              <w:rPr>
                <w:b/>
                <w:sz w:val="20"/>
                <w:szCs w:val="20"/>
              </w:rPr>
              <w:t>omments:</w:t>
            </w:r>
          </w:p>
          <w:p w14:paraId="4407A3D6" w14:textId="353C3EC8" w:rsidR="00461321" w:rsidRDefault="00461321" w:rsidP="006160C0">
            <w:pPr>
              <w:rPr>
                <w:sz w:val="20"/>
                <w:szCs w:val="20"/>
              </w:rPr>
            </w:pPr>
          </w:p>
          <w:p w14:paraId="63415127" w14:textId="77777777" w:rsidR="00C43DD6" w:rsidRPr="00A201A4" w:rsidRDefault="00C43DD6" w:rsidP="006160C0">
            <w:pPr>
              <w:rPr>
                <w:sz w:val="20"/>
                <w:szCs w:val="20"/>
              </w:rPr>
            </w:pPr>
          </w:p>
          <w:p w14:paraId="147C3D8E" w14:textId="7168295C" w:rsidR="00461321" w:rsidRPr="00A201A4" w:rsidRDefault="00461321" w:rsidP="006160C0">
            <w:pPr>
              <w:rPr>
                <w:sz w:val="20"/>
                <w:szCs w:val="20"/>
              </w:rPr>
            </w:pPr>
          </w:p>
        </w:tc>
      </w:tr>
      <w:tr w:rsidR="00A0035E" w:rsidRPr="00A201A4" w14:paraId="62E1AD10" w14:textId="7D5230A5" w:rsidTr="008F5D8F">
        <w:tc>
          <w:tcPr>
            <w:tcW w:w="2844" w:type="dxa"/>
          </w:tcPr>
          <w:p w14:paraId="69A492DC" w14:textId="7465013D" w:rsidR="00A0035E" w:rsidRPr="009901C9" w:rsidRDefault="00A0035E" w:rsidP="009901C9">
            <w:pPr>
              <w:jc w:val="center"/>
              <w:rPr>
                <w:b/>
                <w:bCs/>
                <w:sz w:val="20"/>
                <w:szCs w:val="20"/>
              </w:rPr>
            </w:pPr>
            <w:r w:rsidRPr="00A201A4">
              <w:rPr>
                <w:b/>
                <w:bCs/>
                <w:sz w:val="20"/>
                <w:szCs w:val="20"/>
              </w:rPr>
              <w:t>Math Calculation</w:t>
            </w:r>
          </w:p>
        </w:tc>
        <w:tc>
          <w:tcPr>
            <w:tcW w:w="520" w:type="dxa"/>
          </w:tcPr>
          <w:p w14:paraId="528EF0CE" w14:textId="77777777" w:rsidR="00D467F7" w:rsidRDefault="00D467F7" w:rsidP="00D467F7">
            <w:pPr>
              <w:rPr>
                <w:sz w:val="20"/>
                <w:szCs w:val="20"/>
              </w:rPr>
            </w:pPr>
            <w:r>
              <w:rPr>
                <w:sz w:val="20"/>
                <w:szCs w:val="20"/>
              </w:rPr>
              <w:t>___</w:t>
            </w:r>
          </w:p>
          <w:p w14:paraId="50B8F244" w14:textId="77777777" w:rsidR="00D467F7" w:rsidRDefault="00D467F7" w:rsidP="00D467F7">
            <w:pPr>
              <w:rPr>
                <w:sz w:val="20"/>
                <w:szCs w:val="20"/>
              </w:rPr>
            </w:pPr>
            <w:r>
              <w:rPr>
                <w:sz w:val="20"/>
                <w:szCs w:val="20"/>
              </w:rPr>
              <w:t>___</w:t>
            </w:r>
          </w:p>
          <w:p w14:paraId="6232F5F7" w14:textId="77777777" w:rsidR="00D467F7" w:rsidRDefault="00D467F7" w:rsidP="00D467F7">
            <w:pPr>
              <w:rPr>
                <w:sz w:val="20"/>
                <w:szCs w:val="20"/>
              </w:rPr>
            </w:pPr>
            <w:r>
              <w:rPr>
                <w:sz w:val="20"/>
                <w:szCs w:val="20"/>
              </w:rPr>
              <w:t>___</w:t>
            </w:r>
          </w:p>
          <w:p w14:paraId="69A2F2E9" w14:textId="77777777" w:rsidR="00A0035E" w:rsidRPr="00A201A4" w:rsidRDefault="00A0035E" w:rsidP="00A0035E">
            <w:pPr>
              <w:jc w:val="center"/>
              <w:rPr>
                <w:sz w:val="20"/>
                <w:szCs w:val="20"/>
              </w:rPr>
            </w:pPr>
          </w:p>
        </w:tc>
        <w:tc>
          <w:tcPr>
            <w:tcW w:w="515" w:type="dxa"/>
          </w:tcPr>
          <w:p w14:paraId="5812E7B6" w14:textId="77777777" w:rsidR="00D467F7" w:rsidRDefault="00D467F7" w:rsidP="00D467F7">
            <w:pPr>
              <w:rPr>
                <w:sz w:val="20"/>
                <w:szCs w:val="20"/>
              </w:rPr>
            </w:pPr>
            <w:r>
              <w:rPr>
                <w:sz w:val="20"/>
                <w:szCs w:val="20"/>
              </w:rPr>
              <w:t>___</w:t>
            </w:r>
          </w:p>
          <w:p w14:paraId="685008EE" w14:textId="77777777" w:rsidR="00D467F7" w:rsidRDefault="00D467F7" w:rsidP="00D467F7">
            <w:pPr>
              <w:rPr>
                <w:sz w:val="20"/>
                <w:szCs w:val="20"/>
              </w:rPr>
            </w:pPr>
            <w:r>
              <w:rPr>
                <w:sz w:val="20"/>
                <w:szCs w:val="20"/>
              </w:rPr>
              <w:t>___</w:t>
            </w:r>
          </w:p>
          <w:p w14:paraId="61738E2A" w14:textId="77777777" w:rsidR="00D467F7" w:rsidRDefault="00D467F7" w:rsidP="00D467F7">
            <w:pPr>
              <w:rPr>
                <w:sz w:val="20"/>
                <w:szCs w:val="20"/>
              </w:rPr>
            </w:pPr>
            <w:r>
              <w:rPr>
                <w:sz w:val="20"/>
                <w:szCs w:val="20"/>
              </w:rPr>
              <w:t>___</w:t>
            </w:r>
          </w:p>
          <w:p w14:paraId="2B4DD18D" w14:textId="77777777" w:rsidR="00A0035E" w:rsidRPr="00A201A4" w:rsidRDefault="00A0035E" w:rsidP="00A0035E">
            <w:pPr>
              <w:jc w:val="center"/>
              <w:rPr>
                <w:sz w:val="20"/>
                <w:szCs w:val="20"/>
              </w:rPr>
            </w:pPr>
          </w:p>
        </w:tc>
        <w:tc>
          <w:tcPr>
            <w:tcW w:w="515" w:type="dxa"/>
          </w:tcPr>
          <w:p w14:paraId="2921DD31" w14:textId="77777777" w:rsidR="00D467F7" w:rsidRDefault="00D467F7" w:rsidP="00D467F7">
            <w:pPr>
              <w:rPr>
                <w:sz w:val="20"/>
                <w:szCs w:val="20"/>
              </w:rPr>
            </w:pPr>
            <w:r>
              <w:rPr>
                <w:sz w:val="20"/>
                <w:szCs w:val="20"/>
              </w:rPr>
              <w:t>___</w:t>
            </w:r>
          </w:p>
          <w:p w14:paraId="132F64EA" w14:textId="77777777" w:rsidR="00D467F7" w:rsidRDefault="00D467F7" w:rsidP="00D467F7">
            <w:pPr>
              <w:rPr>
                <w:sz w:val="20"/>
                <w:szCs w:val="20"/>
              </w:rPr>
            </w:pPr>
            <w:r>
              <w:rPr>
                <w:sz w:val="20"/>
                <w:szCs w:val="20"/>
              </w:rPr>
              <w:t>___</w:t>
            </w:r>
          </w:p>
          <w:p w14:paraId="1C3F1CC2" w14:textId="77777777" w:rsidR="00D467F7" w:rsidRDefault="00D467F7" w:rsidP="00D467F7">
            <w:pPr>
              <w:rPr>
                <w:sz w:val="20"/>
                <w:szCs w:val="20"/>
              </w:rPr>
            </w:pPr>
            <w:r>
              <w:rPr>
                <w:sz w:val="20"/>
                <w:szCs w:val="20"/>
              </w:rPr>
              <w:t>___</w:t>
            </w:r>
          </w:p>
          <w:p w14:paraId="636CE031" w14:textId="77777777" w:rsidR="00A0035E" w:rsidRPr="00A201A4" w:rsidRDefault="00A0035E" w:rsidP="00A0035E">
            <w:pPr>
              <w:jc w:val="center"/>
              <w:rPr>
                <w:sz w:val="20"/>
                <w:szCs w:val="20"/>
              </w:rPr>
            </w:pPr>
          </w:p>
        </w:tc>
        <w:tc>
          <w:tcPr>
            <w:tcW w:w="6766" w:type="dxa"/>
          </w:tcPr>
          <w:p w14:paraId="79E76AD7" w14:textId="790177C4" w:rsidR="00A0035E" w:rsidRPr="006160C0" w:rsidRDefault="00000A0C" w:rsidP="006160C0">
            <w:pPr>
              <w:rPr>
                <w:sz w:val="20"/>
                <w:szCs w:val="20"/>
              </w:rPr>
            </w:pPr>
            <w:r>
              <w:rPr>
                <w:sz w:val="20"/>
                <w:szCs w:val="20"/>
              </w:rPr>
              <w:t>Demonstrates accuracy with b</w:t>
            </w:r>
            <w:r w:rsidR="00CA7748" w:rsidRPr="006160C0">
              <w:rPr>
                <w:sz w:val="20"/>
                <w:szCs w:val="20"/>
              </w:rPr>
              <w:t>asic math facts</w:t>
            </w:r>
          </w:p>
          <w:p w14:paraId="551FF5AC" w14:textId="485C959C" w:rsidR="00CA7748" w:rsidRPr="006160C0" w:rsidRDefault="00000A0C" w:rsidP="006160C0">
            <w:pPr>
              <w:rPr>
                <w:sz w:val="20"/>
                <w:szCs w:val="20"/>
              </w:rPr>
            </w:pPr>
            <w:r>
              <w:rPr>
                <w:sz w:val="20"/>
                <w:szCs w:val="20"/>
              </w:rPr>
              <w:t>Appropriately work problems with m</w:t>
            </w:r>
            <w:r w:rsidR="00CA7748" w:rsidRPr="006160C0">
              <w:rPr>
                <w:sz w:val="20"/>
                <w:szCs w:val="20"/>
              </w:rPr>
              <w:t>ulti-step operations</w:t>
            </w:r>
          </w:p>
          <w:p w14:paraId="4F4AC432" w14:textId="77777777" w:rsidR="00E93DFC" w:rsidRPr="006160C0" w:rsidRDefault="00E93DFC" w:rsidP="006160C0">
            <w:pPr>
              <w:rPr>
                <w:sz w:val="20"/>
                <w:szCs w:val="20"/>
              </w:rPr>
            </w:pPr>
            <w:r w:rsidRPr="006160C0">
              <w:rPr>
                <w:sz w:val="20"/>
                <w:szCs w:val="20"/>
              </w:rPr>
              <w:t>Works math problems as quickly as classmates</w:t>
            </w:r>
          </w:p>
          <w:p w14:paraId="4E6B45A8" w14:textId="42D06EE8" w:rsidR="00461321" w:rsidRPr="00EF6EC7" w:rsidRDefault="00EF6EC7" w:rsidP="006160C0">
            <w:pPr>
              <w:rPr>
                <w:b/>
                <w:sz w:val="20"/>
                <w:szCs w:val="20"/>
              </w:rPr>
            </w:pPr>
            <w:r>
              <w:rPr>
                <w:b/>
                <w:sz w:val="20"/>
                <w:szCs w:val="20"/>
              </w:rPr>
              <w:t>Additional C</w:t>
            </w:r>
            <w:r w:rsidR="00461321" w:rsidRPr="00EF6EC7">
              <w:rPr>
                <w:b/>
                <w:sz w:val="20"/>
                <w:szCs w:val="20"/>
              </w:rPr>
              <w:t>omments:</w:t>
            </w:r>
          </w:p>
          <w:p w14:paraId="4D45424E" w14:textId="77777777" w:rsidR="00C43DD6" w:rsidRDefault="00C43DD6" w:rsidP="006160C0">
            <w:pPr>
              <w:rPr>
                <w:sz w:val="20"/>
                <w:szCs w:val="20"/>
              </w:rPr>
            </w:pPr>
          </w:p>
          <w:p w14:paraId="42B491FE" w14:textId="77777777" w:rsidR="00AD6990" w:rsidRPr="00A201A4" w:rsidRDefault="00AD6990" w:rsidP="006160C0">
            <w:pPr>
              <w:rPr>
                <w:sz w:val="20"/>
                <w:szCs w:val="20"/>
              </w:rPr>
            </w:pPr>
          </w:p>
          <w:p w14:paraId="552135C2" w14:textId="045C262F" w:rsidR="00461321" w:rsidRPr="00A201A4" w:rsidRDefault="00461321" w:rsidP="006160C0">
            <w:pPr>
              <w:rPr>
                <w:sz w:val="20"/>
                <w:szCs w:val="20"/>
              </w:rPr>
            </w:pPr>
          </w:p>
        </w:tc>
      </w:tr>
      <w:tr w:rsidR="00A0035E" w:rsidRPr="00A201A4" w14:paraId="32CFE1AB" w14:textId="76182B37" w:rsidTr="008F5D8F">
        <w:tc>
          <w:tcPr>
            <w:tcW w:w="2844" w:type="dxa"/>
          </w:tcPr>
          <w:p w14:paraId="06B922EC" w14:textId="62E013A5" w:rsidR="00A0035E" w:rsidRPr="00A201A4" w:rsidRDefault="00A0035E" w:rsidP="00A0035E">
            <w:pPr>
              <w:jc w:val="center"/>
              <w:rPr>
                <w:b/>
                <w:bCs/>
                <w:sz w:val="20"/>
                <w:szCs w:val="20"/>
              </w:rPr>
            </w:pPr>
            <w:r w:rsidRPr="00A201A4">
              <w:rPr>
                <w:b/>
                <w:bCs/>
                <w:sz w:val="20"/>
                <w:szCs w:val="20"/>
              </w:rPr>
              <w:t>Math Problem Solving</w:t>
            </w:r>
          </w:p>
        </w:tc>
        <w:tc>
          <w:tcPr>
            <w:tcW w:w="520" w:type="dxa"/>
          </w:tcPr>
          <w:p w14:paraId="3EC4A463" w14:textId="77777777" w:rsidR="00D467F7" w:rsidRDefault="00D467F7" w:rsidP="00D467F7">
            <w:pPr>
              <w:rPr>
                <w:sz w:val="20"/>
                <w:szCs w:val="20"/>
              </w:rPr>
            </w:pPr>
            <w:r>
              <w:rPr>
                <w:sz w:val="20"/>
                <w:szCs w:val="20"/>
              </w:rPr>
              <w:t>___</w:t>
            </w:r>
          </w:p>
          <w:p w14:paraId="18E350D8" w14:textId="77777777" w:rsidR="00D467F7" w:rsidRDefault="00D467F7" w:rsidP="00D467F7">
            <w:pPr>
              <w:rPr>
                <w:sz w:val="20"/>
                <w:szCs w:val="20"/>
              </w:rPr>
            </w:pPr>
            <w:r>
              <w:rPr>
                <w:sz w:val="20"/>
                <w:szCs w:val="20"/>
              </w:rPr>
              <w:t>___</w:t>
            </w:r>
          </w:p>
          <w:p w14:paraId="63A13101" w14:textId="12DF1755" w:rsidR="00D467F7" w:rsidRDefault="00D467F7" w:rsidP="00D467F7">
            <w:pPr>
              <w:rPr>
                <w:sz w:val="20"/>
                <w:szCs w:val="20"/>
              </w:rPr>
            </w:pPr>
          </w:p>
          <w:p w14:paraId="0EFA375F" w14:textId="77777777" w:rsidR="00A0035E" w:rsidRDefault="00D467F7" w:rsidP="00D467F7">
            <w:pPr>
              <w:jc w:val="center"/>
              <w:rPr>
                <w:sz w:val="20"/>
                <w:szCs w:val="20"/>
              </w:rPr>
            </w:pPr>
            <w:r>
              <w:rPr>
                <w:sz w:val="20"/>
                <w:szCs w:val="20"/>
              </w:rPr>
              <w:t>___</w:t>
            </w:r>
          </w:p>
          <w:p w14:paraId="077D5EA0" w14:textId="33FCDFC7" w:rsidR="00014420" w:rsidRPr="00A201A4" w:rsidRDefault="00014420" w:rsidP="00D467F7">
            <w:pPr>
              <w:jc w:val="center"/>
              <w:rPr>
                <w:sz w:val="20"/>
                <w:szCs w:val="20"/>
              </w:rPr>
            </w:pPr>
            <w:r>
              <w:rPr>
                <w:sz w:val="20"/>
                <w:szCs w:val="20"/>
              </w:rPr>
              <w:t>___</w:t>
            </w:r>
          </w:p>
        </w:tc>
        <w:tc>
          <w:tcPr>
            <w:tcW w:w="515" w:type="dxa"/>
          </w:tcPr>
          <w:p w14:paraId="67127C6F" w14:textId="77777777" w:rsidR="00D467F7" w:rsidRDefault="00D467F7" w:rsidP="00D467F7">
            <w:pPr>
              <w:rPr>
                <w:sz w:val="20"/>
                <w:szCs w:val="20"/>
              </w:rPr>
            </w:pPr>
            <w:r>
              <w:rPr>
                <w:sz w:val="20"/>
                <w:szCs w:val="20"/>
              </w:rPr>
              <w:t>___</w:t>
            </w:r>
          </w:p>
          <w:p w14:paraId="4B3CA23D" w14:textId="77777777" w:rsidR="00D467F7" w:rsidRDefault="00D467F7" w:rsidP="00D467F7">
            <w:pPr>
              <w:rPr>
                <w:sz w:val="20"/>
                <w:szCs w:val="20"/>
              </w:rPr>
            </w:pPr>
            <w:r>
              <w:rPr>
                <w:sz w:val="20"/>
                <w:szCs w:val="20"/>
              </w:rPr>
              <w:t>___</w:t>
            </w:r>
          </w:p>
          <w:p w14:paraId="7028D7EC" w14:textId="3FB87FA2" w:rsidR="00D467F7" w:rsidRDefault="00D467F7" w:rsidP="00D467F7">
            <w:pPr>
              <w:rPr>
                <w:sz w:val="20"/>
                <w:szCs w:val="20"/>
              </w:rPr>
            </w:pPr>
          </w:p>
          <w:p w14:paraId="0721A4CC" w14:textId="77777777" w:rsidR="00A0035E" w:rsidRDefault="00D467F7" w:rsidP="00D467F7">
            <w:pPr>
              <w:jc w:val="center"/>
              <w:rPr>
                <w:sz w:val="20"/>
                <w:szCs w:val="20"/>
              </w:rPr>
            </w:pPr>
            <w:r>
              <w:rPr>
                <w:sz w:val="20"/>
                <w:szCs w:val="20"/>
              </w:rPr>
              <w:t>___</w:t>
            </w:r>
          </w:p>
          <w:p w14:paraId="6FA3DE03" w14:textId="748AFB48" w:rsidR="00014420" w:rsidRPr="00A201A4" w:rsidRDefault="00014420" w:rsidP="00D467F7">
            <w:pPr>
              <w:jc w:val="center"/>
              <w:rPr>
                <w:sz w:val="20"/>
                <w:szCs w:val="20"/>
              </w:rPr>
            </w:pPr>
            <w:r>
              <w:rPr>
                <w:sz w:val="20"/>
                <w:szCs w:val="20"/>
              </w:rPr>
              <w:t>___</w:t>
            </w:r>
          </w:p>
        </w:tc>
        <w:tc>
          <w:tcPr>
            <w:tcW w:w="515" w:type="dxa"/>
          </w:tcPr>
          <w:p w14:paraId="4717BB0F" w14:textId="77777777" w:rsidR="00D467F7" w:rsidRDefault="00D467F7" w:rsidP="00D467F7">
            <w:pPr>
              <w:rPr>
                <w:sz w:val="20"/>
                <w:szCs w:val="20"/>
              </w:rPr>
            </w:pPr>
            <w:r>
              <w:rPr>
                <w:sz w:val="20"/>
                <w:szCs w:val="20"/>
              </w:rPr>
              <w:t>___</w:t>
            </w:r>
          </w:p>
          <w:p w14:paraId="74700344" w14:textId="77777777" w:rsidR="00D467F7" w:rsidRDefault="00D467F7" w:rsidP="00D467F7">
            <w:pPr>
              <w:rPr>
                <w:sz w:val="20"/>
                <w:szCs w:val="20"/>
              </w:rPr>
            </w:pPr>
            <w:r>
              <w:rPr>
                <w:sz w:val="20"/>
                <w:szCs w:val="20"/>
              </w:rPr>
              <w:t>___</w:t>
            </w:r>
          </w:p>
          <w:p w14:paraId="083A3939" w14:textId="2405499D" w:rsidR="00D467F7" w:rsidRDefault="00D467F7" w:rsidP="00D467F7">
            <w:pPr>
              <w:rPr>
                <w:sz w:val="20"/>
                <w:szCs w:val="20"/>
              </w:rPr>
            </w:pPr>
          </w:p>
          <w:p w14:paraId="12D6DE8A" w14:textId="77777777" w:rsidR="00A0035E" w:rsidRDefault="00D467F7" w:rsidP="00D467F7">
            <w:pPr>
              <w:jc w:val="center"/>
              <w:rPr>
                <w:sz w:val="20"/>
                <w:szCs w:val="20"/>
              </w:rPr>
            </w:pPr>
            <w:r>
              <w:rPr>
                <w:sz w:val="20"/>
                <w:szCs w:val="20"/>
              </w:rPr>
              <w:t>___</w:t>
            </w:r>
          </w:p>
          <w:p w14:paraId="7C891AA3" w14:textId="4F923BB2" w:rsidR="00014420" w:rsidRPr="00A201A4" w:rsidRDefault="00014420" w:rsidP="00D467F7">
            <w:pPr>
              <w:jc w:val="center"/>
              <w:rPr>
                <w:sz w:val="20"/>
                <w:szCs w:val="20"/>
              </w:rPr>
            </w:pPr>
            <w:r>
              <w:rPr>
                <w:sz w:val="20"/>
                <w:szCs w:val="20"/>
              </w:rPr>
              <w:t>___</w:t>
            </w:r>
          </w:p>
        </w:tc>
        <w:tc>
          <w:tcPr>
            <w:tcW w:w="6766" w:type="dxa"/>
          </w:tcPr>
          <w:p w14:paraId="638565A9" w14:textId="1F0B2982" w:rsidR="00A0035E" w:rsidRPr="006160C0" w:rsidRDefault="00014420" w:rsidP="006160C0">
            <w:pPr>
              <w:rPr>
                <w:sz w:val="20"/>
                <w:szCs w:val="20"/>
              </w:rPr>
            </w:pPr>
            <w:r>
              <w:rPr>
                <w:sz w:val="20"/>
                <w:szCs w:val="20"/>
              </w:rPr>
              <w:t>Solves math applications/word</w:t>
            </w:r>
            <w:r w:rsidR="00CA7748" w:rsidRPr="006160C0">
              <w:rPr>
                <w:sz w:val="20"/>
                <w:szCs w:val="20"/>
              </w:rPr>
              <w:t xml:space="preserve"> problems</w:t>
            </w:r>
          </w:p>
          <w:p w14:paraId="712A7C0E" w14:textId="63A65B11" w:rsidR="00A259D7" w:rsidRPr="006160C0" w:rsidRDefault="00A259D7" w:rsidP="006160C0">
            <w:pPr>
              <w:rPr>
                <w:sz w:val="20"/>
                <w:szCs w:val="20"/>
              </w:rPr>
            </w:pPr>
            <w:r w:rsidRPr="006160C0">
              <w:rPr>
                <w:sz w:val="20"/>
                <w:szCs w:val="20"/>
              </w:rPr>
              <w:t xml:space="preserve">Can recognize and comprehend </w:t>
            </w:r>
            <w:r w:rsidR="009E105B" w:rsidRPr="006160C0">
              <w:rPr>
                <w:sz w:val="20"/>
                <w:szCs w:val="20"/>
              </w:rPr>
              <w:t>key</w:t>
            </w:r>
            <w:r w:rsidRPr="006160C0">
              <w:rPr>
                <w:sz w:val="20"/>
                <w:szCs w:val="20"/>
              </w:rPr>
              <w:t xml:space="preserve"> words which identify the operation used in a word problem</w:t>
            </w:r>
          </w:p>
          <w:p w14:paraId="755CC1AE" w14:textId="77777777" w:rsidR="00A259D7" w:rsidRDefault="00A259D7" w:rsidP="006160C0">
            <w:pPr>
              <w:rPr>
                <w:sz w:val="20"/>
                <w:szCs w:val="20"/>
              </w:rPr>
            </w:pPr>
            <w:r w:rsidRPr="006160C0">
              <w:rPr>
                <w:sz w:val="20"/>
                <w:szCs w:val="20"/>
              </w:rPr>
              <w:t>Can express the equivalent parts of fractions, percentages, and decimals</w:t>
            </w:r>
          </w:p>
          <w:p w14:paraId="0A442218" w14:textId="5F7E651F" w:rsidR="00014420" w:rsidRPr="006160C0" w:rsidRDefault="00014420" w:rsidP="006160C0">
            <w:pPr>
              <w:rPr>
                <w:sz w:val="20"/>
                <w:szCs w:val="20"/>
              </w:rPr>
            </w:pPr>
            <w:r>
              <w:rPr>
                <w:sz w:val="20"/>
                <w:szCs w:val="20"/>
              </w:rPr>
              <w:t>Can solve problems involving basic measurement terms and basic geometry</w:t>
            </w:r>
          </w:p>
          <w:p w14:paraId="1BD91C45" w14:textId="58F5C1E5" w:rsidR="00461321" w:rsidRPr="00EF6EC7" w:rsidRDefault="00EF6EC7" w:rsidP="006160C0">
            <w:pPr>
              <w:rPr>
                <w:b/>
                <w:sz w:val="20"/>
                <w:szCs w:val="20"/>
              </w:rPr>
            </w:pPr>
            <w:r>
              <w:rPr>
                <w:b/>
                <w:sz w:val="20"/>
                <w:szCs w:val="20"/>
              </w:rPr>
              <w:t>Additional C</w:t>
            </w:r>
            <w:r w:rsidR="00461321" w:rsidRPr="00EF6EC7">
              <w:rPr>
                <w:b/>
                <w:sz w:val="20"/>
                <w:szCs w:val="20"/>
              </w:rPr>
              <w:t>omments:</w:t>
            </w:r>
          </w:p>
          <w:p w14:paraId="21163539" w14:textId="77777777" w:rsidR="00461321" w:rsidRDefault="00461321" w:rsidP="006160C0">
            <w:pPr>
              <w:rPr>
                <w:sz w:val="20"/>
                <w:szCs w:val="20"/>
              </w:rPr>
            </w:pPr>
          </w:p>
          <w:p w14:paraId="4C390654" w14:textId="77777777" w:rsidR="00AD6990" w:rsidRDefault="00AD6990" w:rsidP="006160C0">
            <w:pPr>
              <w:rPr>
                <w:sz w:val="20"/>
                <w:szCs w:val="20"/>
              </w:rPr>
            </w:pPr>
          </w:p>
          <w:p w14:paraId="183ED1B9" w14:textId="750D7A35" w:rsidR="00C43DD6" w:rsidRPr="00A201A4" w:rsidRDefault="00C43DD6" w:rsidP="006160C0">
            <w:pPr>
              <w:rPr>
                <w:sz w:val="20"/>
                <w:szCs w:val="20"/>
              </w:rPr>
            </w:pPr>
          </w:p>
        </w:tc>
      </w:tr>
      <w:tr w:rsidR="00A0035E" w:rsidRPr="00A201A4" w14:paraId="18370DA1" w14:textId="3D0059AF" w:rsidTr="00EF6EC7">
        <w:trPr>
          <w:trHeight w:val="2285"/>
        </w:trPr>
        <w:tc>
          <w:tcPr>
            <w:tcW w:w="2844" w:type="dxa"/>
          </w:tcPr>
          <w:p w14:paraId="6C1119BC" w14:textId="61ED7D17" w:rsidR="00A0035E" w:rsidRPr="009901C9" w:rsidRDefault="00A0035E" w:rsidP="009901C9">
            <w:pPr>
              <w:jc w:val="center"/>
              <w:rPr>
                <w:b/>
                <w:bCs/>
                <w:sz w:val="20"/>
                <w:szCs w:val="20"/>
              </w:rPr>
            </w:pPr>
            <w:r w:rsidRPr="00A201A4">
              <w:rPr>
                <w:b/>
                <w:bCs/>
                <w:sz w:val="20"/>
                <w:szCs w:val="20"/>
              </w:rPr>
              <w:t>Written Expression</w:t>
            </w:r>
          </w:p>
        </w:tc>
        <w:tc>
          <w:tcPr>
            <w:tcW w:w="520" w:type="dxa"/>
          </w:tcPr>
          <w:p w14:paraId="3C3EF759" w14:textId="77777777" w:rsidR="00D467F7" w:rsidRDefault="00D467F7" w:rsidP="00D467F7">
            <w:pPr>
              <w:rPr>
                <w:sz w:val="20"/>
                <w:szCs w:val="20"/>
              </w:rPr>
            </w:pPr>
            <w:r>
              <w:rPr>
                <w:sz w:val="20"/>
                <w:szCs w:val="20"/>
              </w:rPr>
              <w:t>___</w:t>
            </w:r>
          </w:p>
          <w:p w14:paraId="56A3E600" w14:textId="77777777" w:rsidR="00D467F7" w:rsidRDefault="00D467F7" w:rsidP="00D467F7">
            <w:pPr>
              <w:rPr>
                <w:sz w:val="20"/>
                <w:szCs w:val="20"/>
              </w:rPr>
            </w:pPr>
            <w:r>
              <w:rPr>
                <w:sz w:val="20"/>
                <w:szCs w:val="20"/>
              </w:rPr>
              <w:t>___</w:t>
            </w:r>
          </w:p>
          <w:p w14:paraId="68BB7194" w14:textId="77777777" w:rsidR="00D467F7" w:rsidRDefault="00D467F7" w:rsidP="00D467F7">
            <w:pPr>
              <w:rPr>
                <w:sz w:val="20"/>
                <w:szCs w:val="20"/>
              </w:rPr>
            </w:pPr>
            <w:r>
              <w:rPr>
                <w:sz w:val="20"/>
                <w:szCs w:val="20"/>
              </w:rPr>
              <w:t>___</w:t>
            </w:r>
          </w:p>
          <w:p w14:paraId="67153F79" w14:textId="011150BE" w:rsidR="00A0035E" w:rsidRPr="00A201A4" w:rsidRDefault="00AD6990" w:rsidP="00A0035E">
            <w:pPr>
              <w:jc w:val="center"/>
              <w:rPr>
                <w:sz w:val="20"/>
                <w:szCs w:val="20"/>
              </w:rPr>
            </w:pPr>
            <w:r>
              <w:rPr>
                <w:sz w:val="20"/>
                <w:szCs w:val="20"/>
              </w:rPr>
              <w:t>___</w:t>
            </w:r>
          </w:p>
        </w:tc>
        <w:tc>
          <w:tcPr>
            <w:tcW w:w="515" w:type="dxa"/>
          </w:tcPr>
          <w:p w14:paraId="21EBF53C" w14:textId="77777777" w:rsidR="00D467F7" w:rsidRDefault="00D467F7" w:rsidP="00D467F7">
            <w:pPr>
              <w:rPr>
                <w:sz w:val="20"/>
                <w:szCs w:val="20"/>
              </w:rPr>
            </w:pPr>
            <w:r>
              <w:rPr>
                <w:sz w:val="20"/>
                <w:szCs w:val="20"/>
              </w:rPr>
              <w:t>___</w:t>
            </w:r>
          </w:p>
          <w:p w14:paraId="742BD410" w14:textId="77777777" w:rsidR="00D467F7" w:rsidRDefault="00D467F7" w:rsidP="00D467F7">
            <w:pPr>
              <w:rPr>
                <w:sz w:val="20"/>
                <w:szCs w:val="20"/>
              </w:rPr>
            </w:pPr>
            <w:r>
              <w:rPr>
                <w:sz w:val="20"/>
                <w:szCs w:val="20"/>
              </w:rPr>
              <w:t>___</w:t>
            </w:r>
          </w:p>
          <w:p w14:paraId="50735EC6" w14:textId="77777777" w:rsidR="00D467F7" w:rsidRDefault="00D467F7" w:rsidP="00D467F7">
            <w:pPr>
              <w:rPr>
                <w:sz w:val="20"/>
                <w:szCs w:val="20"/>
              </w:rPr>
            </w:pPr>
            <w:r>
              <w:rPr>
                <w:sz w:val="20"/>
                <w:szCs w:val="20"/>
              </w:rPr>
              <w:t>___</w:t>
            </w:r>
          </w:p>
          <w:p w14:paraId="1053426C" w14:textId="6C79B7A1" w:rsidR="00AD6990" w:rsidRDefault="00AD6990" w:rsidP="00D467F7">
            <w:pPr>
              <w:rPr>
                <w:sz w:val="20"/>
                <w:szCs w:val="20"/>
              </w:rPr>
            </w:pPr>
            <w:r>
              <w:rPr>
                <w:sz w:val="20"/>
                <w:szCs w:val="20"/>
              </w:rPr>
              <w:t>___</w:t>
            </w:r>
          </w:p>
          <w:p w14:paraId="353100AA" w14:textId="77777777" w:rsidR="00A0035E" w:rsidRPr="00A201A4" w:rsidRDefault="00A0035E" w:rsidP="00A0035E">
            <w:pPr>
              <w:jc w:val="center"/>
              <w:rPr>
                <w:sz w:val="20"/>
                <w:szCs w:val="20"/>
              </w:rPr>
            </w:pPr>
          </w:p>
        </w:tc>
        <w:tc>
          <w:tcPr>
            <w:tcW w:w="515" w:type="dxa"/>
          </w:tcPr>
          <w:p w14:paraId="241CD928" w14:textId="77777777" w:rsidR="00D467F7" w:rsidRDefault="00D467F7" w:rsidP="00D467F7">
            <w:pPr>
              <w:rPr>
                <w:sz w:val="20"/>
                <w:szCs w:val="20"/>
              </w:rPr>
            </w:pPr>
            <w:r>
              <w:rPr>
                <w:sz w:val="20"/>
                <w:szCs w:val="20"/>
              </w:rPr>
              <w:t>___</w:t>
            </w:r>
          </w:p>
          <w:p w14:paraId="01C396D2" w14:textId="77777777" w:rsidR="00D467F7" w:rsidRDefault="00D467F7" w:rsidP="00D467F7">
            <w:pPr>
              <w:rPr>
                <w:sz w:val="20"/>
                <w:szCs w:val="20"/>
              </w:rPr>
            </w:pPr>
            <w:r>
              <w:rPr>
                <w:sz w:val="20"/>
                <w:szCs w:val="20"/>
              </w:rPr>
              <w:t>___</w:t>
            </w:r>
          </w:p>
          <w:p w14:paraId="477DAE1C" w14:textId="77777777" w:rsidR="00D467F7" w:rsidRDefault="00D467F7" w:rsidP="00D467F7">
            <w:pPr>
              <w:rPr>
                <w:sz w:val="20"/>
                <w:szCs w:val="20"/>
              </w:rPr>
            </w:pPr>
            <w:r>
              <w:rPr>
                <w:sz w:val="20"/>
                <w:szCs w:val="20"/>
              </w:rPr>
              <w:t>___</w:t>
            </w:r>
          </w:p>
          <w:p w14:paraId="14867F4C" w14:textId="215EC85B" w:rsidR="00AD6990" w:rsidRDefault="00AD6990" w:rsidP="00D467F7">
            <w:pPr>
              <w:rPr>
                <w:sz w:val="20"/>
                <w:szCs w:val="20"/>
              </w:rPr>
            </w:pPr>
            <w:r>
              <w:rPr>
                <w:sz w:val="20"/>
                <w:szCs w:val="20"/>
              </w:rPr>
              <w:t>___</w:t>
            </w:r>
          </w:p>
          <w:p w14:paraId="33F34F54" w14:textId="77777777" w:rsidR="00A0035E" w:rsidRPr="00A201A4" w:rsidRDefault="00A0035E" w:rsidP="00A0035E">
            <w:pPr>
              <w:jc w:val="center"/>
              <w:rPr>
                <w:sz w:val="20"/>
                <w:szCs w:val="20"/>
              </w:rPr>
            </w:pPr>
          </w:p>
        </w:tc>
        <w:tc>
          <w:tcPr>
            <w:tcW w:w="6766" w:type="dxa"/>
          </w:tcPr>
          <w:p w14:paraId="38664F04" w14:textId="0D91DBC0" w:rsidR="00A0035E" w:rsidRPr="006160C0" w:rsidRDefault="006160C0" w:rsidP="006160C0">
            <w:pPr>
              <w:rPr>
                <w:sz w:val="20"/>
                <w:szCs w:val="20"/>
              </w:rPr>
            </w:pPr>
            <w:r>
              <w:rPr>
                <w:sz w:val="20"/>
                <w:szCs w:val="20"/>
              </w:rPr>
              <w:t>Ability</w:t>
            </w:r>
            <w:r w:rsidR="00CA7748" w:rsidRPr="006160C0">
              <w:rPr>
                <w:sz w:val="20"/>
                <w:szCs w:val="20"/>
              </w:rPr>
              <w:t xml:space="preserve"> to copy materials from the board and desk</w:t>
            </w:r>
          </w:p>
          <w:p w14:paraId="225BCD27" w14:textId="6176A0ED" w:rsidR="00CA7748" w:rsidRPr="006160C0" w:rsidRDefault="006160C0" w:rsidP="006160C0">
            <w:pPr>
              <w:rPr>
                <w:sz w:val="20"/>
                <w:szCs w:val="20"/>
              </w:rPr>
            </w:pPr>
            <w:r>
              <w:rPr>
                <w:sz w:val="20"/>
                <w:szCs w:val="20"/>
              </w:rPr>
              <w:t>Uses</w:t>
            </w:r>
            <w:r w:rsidR="00CA7748" w:rsidRPr="006160C0">
              <w:rPr>
                <w:sz w:val="20"/>
                <w:szCs w:val="20"/>
              </w:rPr>
              <w:t xml:space="preserve"> complete sentences in daily work</w:t>
            </w:r>
          </w:p>
          <w:p w14:paraId="68B3EF43" w14:textId="7E7B5625" w:rsidR="00CA7748" w:rsidRDefault="006160C0" w:rsidP="006160C0">
            <w:pPr>
              <w:rPr>
                <w:sz w:val="20"/>
                <w:szCs w:val="20"/>
              </w:rPr>
            </w:pPr>
            <w:r>
              <w:rPr>
                <w:sz w:val="20"/>
                <w:szCs w:val="20"/>
              </w:rPr>
              <w:t>Uses</w:t>
            </w:r>
            <w:r w:rsidR="00CA7748" w:rsidRPr="006160C0">
              <w:rPr>
                <w:sz w:val="20"/>
                <w:szCs w:val="20"/>
              </w:rPr>
              <w:t xml:space="preserve"> proper grammar and usage in daily work</w:t>
            </w:r>
          </w:p>
          <w:p w14:paraId="74ADDEF5" w14:textId="61DD479E" w:rsidR="00AD6990" w:rsidRPr="006160C0" w:rsidRDefault="00AD6990" w:rsidP="006160C0">
            <w:pPr>
              <w:rPr>
                <w:sz w:val="20"/>
                <w:szCs w:val="20"/>
              </w:rPr>
            </w:pPr>
            <w:r>
              <w:rPr>
                <w:sz w:val="20"/>
                <w:szCs w:val="20"/>
              </w:rPr>
              <w:t>Proper use of writing mechanics (punctuation, capitalization, &amp; spelling)</w:t>
            </w:r>
          </w:p>
          <w:p w14:paraId="6031CD00" w14:textId="6A5B5FA3" w:rsidR="00461321" w:rsidRPr="00EF6EC7" w:rsidRDefault="00EF6EC7" w:rsidP="006160C0">
            <w:pPr>
              <w:rPr>
                <w:b/>
                <w:sz w:val="20"/>
                <w:szCs w:val="20"/>
              </w:rPr>
            </w:pPr>
            <w:r>
              <w:rPr>
                <w:b/>
                <w:sz w:val="20"/>
                <w:szCs w:val="20"/>
              </w:rPr>
              <w:t>Additional C</w:t>
            </w:r>
            <w:r w:rsidR="00461321" w:rsidRPr="00EF6EC7">
              <w:rPr>
                <w:b/>
                <w:sz w:val="20"/>
                <w:szCs w:val="20"/>
              </w:rPr>
              <w:t>omments:</w:t>
            </w:r>
          </w:p>
          <w:p w14:paraId="3528977D" w14:textId="77777777" w:rsidR="009901C9" w:rsidRPr="006160C0" w:rsidRDefault="009901C9" w:rsidP="006160C0">
            <w:pPr>
              <w:rPr>
                <w:sz w:val="20"/>
                <w:szCs w:val="20"/>
              </w:rPr>
            </w:pPr>
          </w:p>
          <w:p w14:paraId="16558A36" w14:textId="77777777" w:rsidR="00461321" w:rsidRPr="00A201A4" w:rsidRDefault="00461321" w:rsidP="006160C0">
            <w:pPr>
              <w:rPr>
                <w:sz w:val="20"/>
                <w:szCs w:val="20"/>
              </w:rPr>
            </w:pPr>
          </w:p>
          <w:p w14:paraId="517D603F" w14:textId="71925862" w:rsidR="008F5D8F" w:rsidRPr="00A201A4" w:rsidRDefault="008F5D8F" w:rsidP="006160C0">
            <w:pPr>
              <w:rPr>
                <w:sz w:val="20"/>
                <w:szCs w:val="20"/>
              </w:rPr>
            </w:pPr>
          </w:p>
        </w:tc>
      </w:tr>
      <w:tr w:rsidR="00C43DD6" w:rsidRPr="00A201A4" w14:paraId="766CCA6E" w14:textId="77777777" w:rsidTr="008F5D8F">
        <w:tc>
          <w:tcPr>
            <w:tcW w:w="2844" w:type="dxa"/>
          </w:tcPr>
          <w:p w14:paraId="17CC610F" w14:textId="77777777" w:rsidR="00C43DD6" w:rsidRPr="00A201A4" w:rsidRDefault="00C43DD6" w:rsidP="009901C9">
            <w:pPr>
              <w:jc w:val="center"/>
              <w:rPr>
                <w:b/>
                <w:bCs/>
                <w:sz w:val="20"/>
                <w:szCs w:val="20"/>
              </w:rPr>
            </w:pPr>
          </w:p>
        </w:tc>
        <w:tc>
          <w:tcPr>
            <w:tcW w:w="520" w:type="dxa"/>
          </w:tcPr>
          <w:p w14:paraId="16B434A6" w14:textId="469ED6AC" w:rsidR="00C43DD6" w:rsidRPr="00C43DD6" w:rsidRDefault="00C43DD6" w:rsidP="00A0035E">
            <w:pPr>
              <w:jc w:val="center"/>
              <w:rPr>
                <w:b/>
                <w:bCs/>
                <w:sz w:val="20"/>
                <w:szCs w:val="20"/>
              </w:rPr>
            </w:pPr>
            <w:r w:rsidRPr="00C43DD6">
              <w:rPr>
                <w:b/>
                <w:bCs/>
                <w:sz w:val="20"/>
                <w:szCs w:val="20"/>
              </w:rPr>
              <w:t>S</w:t>
            </w:r>
          </w:p>
        </w:tc>
        <w:tc>
          <w:tcPr>
            <w:tcW w:w="515" w:type="dxa"/>
          </w:tcPr>
          <w:p w14:paraId="1A5480A0" w14:textId="569E4FF0" w:rsidR="00C43DD6" w:rsidRPr="00C43DD6" w:rsidRDefault="00C43DD6" w:rsidP="00A0035E">
            <w:pPr>
              <w:jc w:val="center"/>
              <w:rPr>
                <w:b/>
                <w:bCs/>
                <w:sz w:val="20"/>
                <w:szCs w:val="20"/>
              </w:rPr>
            </w:pPr>
            <w:r w:rsidRPr="00C43DD6">
              <w:rPr>
                <w:b/>
                <w:bCs/>
                <w:sz w:val="20"/>
                <w:szCs w:val="20"/>
              </w:rPr>
              <w:t>A</w:t>
            </w:r>
          </w:p>
        </w:tc>
        <w:tc>
          <w:tcPr>
            <w:tcW w:w="515" w:type="dxa"/>
          </w:tcPr>
          <w:p w14:paraId="36D73612" w14:textId="126D80A8" w:rsidR="00C43DD6" w:rsidRPr="00C43DD6" w:rsidRDefault="00C43DD6" w:rsidP="00A0035E">
            <w:pPr>
              <w:jc w:val="center"/>
              <w:rPr>
                <w:b/>
                <w:bCs/>
                <w:sz w:val="20"/>
                <w:szCs w:val="20"/>
              </w:rPr>
            </w:pPr>
            <w:r w:rsidRPr="00C43DD6">
              <w:rPr>
                <w:b/>
                <w:bCs/>
                <w:sz w:val="20"/>
                <w:szCs w:val="20"/>
              </w:rPr>
              <w:t>W</w:t>
            </w:r>
          </w:p>
        </w:tc>
        <w:tc>
          <w:tcPr>
            <w:tcW w:w="6766" w:type="dxa"/>
          </w:tcPr>
          <w:p w14:paraId="79421000" w14:textId="77777777" w:rsidR="00C43DD6" w:rsidRDefault="00C43DD6" w:rsidP="006160C0">
            <w:pPr>
              <w:rPr>
                <w:sz w:val="20"/>
                <w:szCs w:val="20"/>
              </w:rPr>
            </w:pPr>
          </w:p>
        </w:tc>
      </w:tr>
      <w:tr w:rsidR="00814715" w:rsidRPr="00A201A4" w14:paraId="6560B962" w14:textId="51E22A47" w:rsidTr="008F5D8F">
        <w:tc>
          <w:tcPr>
            <w:tcW w:w="2844" w:type="dxa"/>
          </w:tcPr>
          <w:p w14:paraId="1312913D" w14:textId="6EE4C5FA" w:rsidR="00814715" w:rsidRPr="009901C9" w:rsidRDefault="00814715" w:rsidP="00814715">
            <w:pPr>
              <w:jc w:val="center"/>
              <w:rPr>
                <w:b/>
                <w:bCs/>
                <w:sz w:val="20"/>
                <w:szCs w:val="20"/>
              </w:rPr>
            </w:pPr>
            <w:r w:rsidRPr="00A201A4">
              <w:rPr>
                <w:b/>
                <w:bCs/>
                <w:sz w:val="20"/>
                <w:szCs w:val="20"/>
              </w:rPr>
              <w:t>Oral Expression</w:t>
            </w:r>
          </w:p>
        </w:tc>
        <w:tc>
          <w:tcPr>
            <w:tcW w:w="520" w:type="dxa"/>
          </w:tcPr>
          <w:p w14:paraId="11BBD877" w14:textId="77777777" w:rsidR="00814715" w:rsidRDefault="00814715" w:rsidP="00814715">
            <w:pPr>
              <w:rPr>
                <w:sz w:val="20"/>
                <w:szCs w:val="20"/>
              </w:rPr>
            </w:pPr>
            <w:r>
              <w:rPr>
                <w:sz w:val="20"/>
                <w:szCs w:val="20"/>
              </w:rPr>
              <w:t>___</w:t>
            </w:r>
          </w:p>
          <w:p w14:paraId="6E6C129D" w14:textId="77777777" w:rsidR="00814715" w:rsidRDefault="00814715" w:rsidP="00814715">
            <w:pPr>
              <w:rPr>
                <w:sz w:val="20"/>
                <w:szCs w:val="20"/>
              </w:rPr>
            </w:pPr>
            <w:r>
              <w:rPr>
                <w:sz w:val="20"/>
                <w:szCs w:val="20"/>
              </w:rPr>
              <w:t>___</w:t>
            </w:r>
          </w:p>
          <w:p w14:paraId="4312F284" w14:textId="77777777" w:rsidR="00814715" w:rsidRDefault="00814715" w:rsidP="00814715">
            <w:pPr>
              <w:rPr>
                <w:sz w:val="20"/>
                <w:szCs w:val="20"/>
              </w:rPr>
            </w:pPr>
            <w:r>
              <w:rPr>
                <w:sz w:val="20"/>
                <w:szCs w:val="20"/>
              </w:rPr>
              <w:t>___</w:t>
            </w:r>
          </w:p>
          <w:p w14:paraId="72A84F69" w14:textId="77777777" w:rsidR="00814715" w:rsidRDefault="00814715" w:rsidP="00814715">
            <w:pPr>
              <w:jc w:val="center"/>
              <w:rPr>
                <w:sz w:val="20"/>
                <w:szCs w:val="20"/>
              </w:rPr>
            </w:pPr>
          </w:p>
          <w:p w14:paraId="3DFB6635" w14:textId="77777777" w:rsidR="00814715" w:rsidRDefault="00814715" w:rsidP="00814715">
            <w:pPr>
              <w:rPr>
                <w:sz w:val="20"/>
                <w:szCs w:val="20"/>
              </w:rPr>
            </w:pPr>
            <w:r>
              <w:rPr>
                <w:sz w:val="20"/>
                <w:szCs w:val="20"/>
              </w:rPr>
              <w:t>___</w:t>
            </w:r>
          </w:p>
          <w:p w14:paraId="708CCADB" w14:textId="4957217E" w:rsidR="00814715" w:rsidRDefault="00814715" w:rsidP="00814715">
            <w:pPr>
              <w:rPr>
                <w:sz w:val="20"/>
                <w:szCs w:val="20"/>
              </w:rPr>
            </w:pPr>
          </w:p>
          <w:p w14:paraId="644F17F6" w14:textId="77777777" w:rsidR="00814715" w:rsidRDefault="00814715" w:rsidP="00814715">
            <w:pPr>
              <w:rPr>
                <w:sz w:val="20"/>
                <w:szCs w:val="20"/>
              </w:rPr>
            </w:pPr>
            <w:r>
              <w:rPr>
                <w:sz w:val="20"/>
                <w:szCs w:val="20"/>
              </w:rPr>
              <w:t>___</w:t>
            </w:r>
          </w:p>
          <w:p w14:paraId="4A5A8A08" w14:textId="304E5AFF" w:rsidR="00814715" w:rsidRPr="00A201A4" w:rsidRDefault="00814715" w:rsidP="00814715">
            <w:pPr>
              <w:jc w:val="center"/>
              <w:rPr>
                <w:sz w:val="20"/>
                <w:szCs w:val="20"/>
              </w:rPr>
            </w:pPr>
          </w:p>
        </w:tc>
        <w:tc>
          <w:tcPr>
            <w:tcW w:w="515" w:type="dxa"/>
          </w:tcPr>
          <w:p w14:paraId="5ED12159" w14:textId="77777777" w:rsidR="00814715" w:rsidRDefault="00814715" w:rsidP="00814715">
            <w:pPr>
              <w:rPr>
                <w:sz w:val="20"/>
                <w:szCs w:val="20"/>
              </w:rPr>
            </w:pPr>
            <w:r>
              <w:rPr>
                <w:sz w:val="20"/>
                <w:szCs w:val="20"/>
              </w:rPr>
              <w:t>___</w:t>
            </w:r>
          </w:p>
          <w:p w14:paraId="17F92AA0" w14:textId="77777777" w:rsidR="00814715" w:rsidRDefault="00814715" w:rsidP="00814715">
            <w:pPr>
              <w:rPr>
                <w:sz w:val="20"/>
                <w:szCs w:val="20"/>
              </w:rPr>
            </w:pPr>
            <w:r>
              <w:rPr>
                <w:sz w:val="20"/>
                <w:szCs w:val="20"/>
              </w:rPr>
              <w:t>___</w:t>
            </w:r>
          </w:p>
          <w:p w14:paraId="4CE5070E" w14:textId="77777777" w:rsidR="00814715" w:rsidRDefault="00814715" w:rsidP="00814715">
            <w:pPr>
              <w:rPr>
                <w:sz w:val="20"/>
                <w:szCs w:val="20"/>
              </w:rPr>
            </w:pPr>
            <w:r>
              <w:rPr>
                <w:sz w:val="20"/>
                <w:szCs w:val="20"/>
              </w:rPr>
              <w:t>___</w:t>
            </w:r>
          </w:p>
          <w:p w14:paraId="2EACB28B" w14:textId="77777777" w:rsidR="00814715" w:rsidRDefault="00814715" w:rsidP="00814715">
            <w:pPr>
              <w:jc w:val="center"/>
              <w:rPr>
                <w:sz w:val="20"/>
                <w:szCs w:val="20"/>
              </w:rPr>
            </w:pPr>
          </w:p>
          <w:p w14:paraId="324A5B2F" w14:textId="77777777" w:rsidR="00814715" w:rsidRDefault="00814715" w:rsidP="00814715">
            <w:pPr>
              <w:rPr>
                <w:sz w:val="20"/>
                <w:szCs w:val="20"/>
              </w:rPr>
            </w:pPr>
            <w:r>
              <w:rPr>
                <w:sz w:val="20"/>
                <w:szCs w:val="20"/>
              </w:rPr>
              <w:t>___</w:t>
            </w:r>
          </w:p>
          <w:p w14:paraId="6998E7FF" w14:textId="3ADA0CFC" w:rsidR="00814715" w:rsidRDefault="00814715" w:rsidP="00814715">
            <w:pPr>
              <w:rPr>
                <w:sz w:val="20"/>
                <w:szCs w:val="20"/>
              </w:rPr>
            </w:pPr>
          </w:p>
          <w:p w14:paraId="2A091E3E" w14:textId="77777777" w:rsidR="00814715" w:rsidRDefault="00814715" w:rsidP="00814715">
            <w:pPr>
              <w:rPr>
                <w:sz w:val="20"/>
                <w:szCs w:val="20"/>
              </w:rPr>
            </w:pPr>
            <w:r>
              <w:rPr>
                <w:sz w:val="20"/>
                <w:szCs w:val="20"/>
              </w:rPr>
              <w:t>___</w:t>
            </w:r>
          </w:p>
          <w:p w14:paraId="0E6E2994" w14:textId="0BD2C7F9" w:rsidR="00814715" w:rsidRPr="00A201A4" w:rsidRDefault="00814715" w:rsidP="00814715">
            <w:pPr>
              <w:jc w:val="center"/>
              <w:rPr>
                <w:sz w:val="20"/>
                <w:szCs w:val="20"/>
              </w:rPr>
            </w:pPr>
          </w:p>
        </w:tc>
        <w:tc>
          <w:tcPr>
            <w:tcW w:w="515" w:type="dxa"/>
          </w:tcPr>
          <w:p w14:paraId="5476D691" w14:textId="77777777" w:rsidR="00814715" w:rsidRDefault="00814715" w:rsidP="00814715">
            <w:pPr>
              <w:rPr>
                <w:sz w:val="20"/>
                <w:szCs w:val="20"/>
              </w:rPr>
            </w:pPr>
            <w:r>
              <w:rPr>
                <w:sz w:val="20"/>
                <w:szCs w:val="20"/>
              </w:rPr>
              <w:t>___</w:t>
            </w:r>
          </w:p>
          <w:p w14:paraId="6E124912" w14:textId="77777777" w:rsidR="00814715" w:rsidRDefault="00814715" w:rsidP="00814715">
            <w:pPr>
              <w:rPr>
                <w:sz w:val="20"/>
                <w:szCs w:val="20"/>
              </w:rPr>
            </w:pPr>
            <w:r>
              <w:rPr>
                <w:sz w:val="20"/>
                <w:szCs w:val="20"/>
              </w:rPr>
              <w:t>___</w:t>
            </w:r>
          </w:p>
          <w:p w14:paraId="4E8A33EB" w14:textId="77777777" w:rsidR="00814715" w:rsidRDefault="00814715" w:rsidP="00814715">
            <w:pPr>
              <w:rPr>
                <w:sz w:val="20"/>
                <w:szCs w:val="20"/>
              </w:rPr>
            </w:pPr>
            <w:r>
              <w:rPr>
                <w:sz w:val="20"/>
                <w:szCs w:val="20"/>
              </w:rPr>
              <w:t>___</w:t>
            </w:r>
          </w:p>
          <w:p w14:paraId="5A30FEEE" w14:textId="77777777" w:rsidR="00814715" w:rsidRDefault="00814715" w:rsidP="00814715">
            <w:pPr>
              <w:jc w:val="center"/>
              <w:rPr>
                <w:sz w:val="20"/>
                <w:szCs w:val="20"/>
              </w:rPr>
            </w:pPr>
          </w:p>
          <w:p w14:paraId="24B0D312" w14:textId="77777777" w:rsidR="00814715" w:rsidRDefault="00814715" w:rsidP="00814715">
            <w:pPr>
              <w:rPr>
                <w:sz w:val="20"/>
                <w:szCs w:val="20"/>
              </w:rPr>
            </w:pPr>
            <w:r>
              <w:rPr>
                <w:sz w:val="20"/>
                <w:szCs w:val="20"/>
              </w:rPr>
              <w:t>___</w:t>
            </w:r>
          </w:p>
          <w:p w14:paraId="2E9E0E84" w14:textId="0704FED5" w:rsidR="00814715" w:rsidRDefault="00814715" w:rsidP="00814715">
            <w:pPr>
              <w:rPr>
                <w:sz w:val="20"/>
                <w:szCs w:val="20"/>
              </w:rPr>
            </w:pPr>
          </w:p>
          <w:p w14:paraId="009FA18B" w14:textId="77777777" w:rsidR="00814715" w:rsidRDefault="00814715" w:rsidP="00814715">
            <w:pPr>
              <w:rPr>
                <w:sz w:val="20"/>
                <w:szCs w:val="20"/>
              </w:rPr>
            </w:pPr>
            <w:r>
              <w:rPr>
                <w:sz w:val="20"/>
                <w:szCs w:val="20"/>
              </w:rPr>
              <w:t>___</w:t>
            </w:r>
          </w:p>
          <w:p w14:paraId="333DCFFC" w14:textId="603C7EA1" w:rsidR="00814715" w:rsidRPr="00A201A4" w:rsidRDefault="00814715" w:rsidP="00814715">
            <w:pPr>
              <w:jc w:val="center"/>
              <w:rPr>
                <w:sz w:val="20"/>
                <w:szCs w:val="20"/>
              </w:rPr>
            </w:pPr>
          </w:p>
        </w:tc>
        <w:tc>
          <w:tcPr>
            <w:tcW w:w="6766" w:type="dxa"/>
          </w:tcPr>
          <w:p w14:paraId="1791DB66" w14:textId="77777777" w:rsidR="00814715" w:rsidRPr="006160C0" w:rsidRDefault="00814715" w:rsidP="00814715">
            <w:pPr>
              <w:rPr>
                <w:sz w:val="20"/>
                <w:szCs w:val="20"/>
              </w:rPr>
            </w:pPr>
            <w:r w:rsidRPr="006160C0">
              <w:rPr>
                <w:sz w:val="20"/>
                <w:szCs w:val="20"/>
              </w:rPr>
              <w:t>Vocabulary development is comparable to peers</w:t>
            </w:r>
          </w:p>
          <w:p w14:paraId="5F8138B6" w14:textId="77777777" w:rsidR="00814715" w:rsidRPr="006160C0" w:rsidRDefault="00814715" w:rsidP="00814715">
            <w:pPr>
              <w:rPr>
                <w:sz w:val="20"/>
                <w:szCs w:val="20"/>
              </w:rPr>
            </w:pPr>
            <w:r w:rsidRPr="006160C0">
              <w:rPr>
                <w:sz w:val="20"/>
                <w:szCs w:val="20"/>
              </w:rPr>
              <w:t>Verbal statements communicate ideas adequately (not dependent on gestures)</w:t>
            </w:r>
          </w:p>
          <w:p w14:paraId="2E0500CE" w14:textId="77777777" w:rsidR="00814715" w:rsidRDefault="00814715" w:rsidP="00814715">
            <w:pPr>
              <w:rPr>
                <w:sz w:val="20"/>
                <w:szCs w:val="20"/>
              </w:rPr>
            </w:pPr>
            <w:r w:rsidRPr="006160C0">
              <w:rPr>
                <w:sz w:val="20"/>
                <w:szCs w:val="20"/>
              </w:rPr>
              <w:t>Grammar is comparable to peer group (considering cultural and family communication style)</w:t>
            </w:r>
          </w:p>
          <w:p w14:paraId="3C9C5D92" w14:textId="54B9B202" w:rsidR="00814715" w:rsidRDefault="00814715" w:rsidP="00814715">
            <w:pPr>
              <w:rPr>
                <w:sz w:val="20"/>
                <w:szCs w:val="20"/>
              </w:rPr>
            </w:pPr>
            <w:r>
              <w:rPr>
                <w:sz w:val="20"/>
                <w:szCs w:val="20"/>
              </w:rPr>
              <w:t>Responds frequently with at least 3-5 word phrases/sentences (considering age-appropriateness)</w:t>
            </w:r>
          </w:p>
          <w:p w14:paraId="72EEE013" w14:textId="75771E49" w:rsidR="00814715" w:rsidRPr="006160C0" w:rsidRDefault="00814715" w:rsidP="00814715">
            <w:pPr>
              <w:rPr>
                <w:sz w:val="20"/>
                <w:szCs w:val="20"/>
              </w:rPr>
            </w:pPr>
            <w:r>
              <w:rPr>
                <w:sz w:val="20"/>
                <w:szCs w:val="20"/>
              </w:rPr>
              <w:t>Has little difficulty “finding” words to communicate efficiently</w:t>
            </w:r>
          </w:p>
          <w:p w14:paraId="512B89C7" w14:textId="3FC4738D" w:rsidR="00814715" w:rsidRPr="00EF6EC7" w:rsidRDefault="00814715" w:rsidP="00814715">
            <w:pPr>
              <w:rPr>
                <w:b/>
                <w:sz w:val="20"/>
                <w:szCs w:val="20"/>
              </w:rPr>
            </w:pPr>
            <w:r w:rsidRPr="00EF6EC7">
              <w:rPr>
                <w:b/>
                <w:sz w:val="20"/>
                <w:szCs w:val="20"/>
              </w:rPr>
              <w:t xml:space="preserve">Additional </w:t>
            </w:r>
            <w:r w:rsidR="00EF6EC7">
              <w:rPr>
                <w:b/>
                <w:sz w:val="20"/>
                <w:szCs w:val="20"/>
              </w:rPr>
              <w:t>C</w:t>
            </w:r>
            <w:r w:rsidRPr="00EF6EC7">
              <w:rPr>
                <w:b/>
                <w:sz w:val="20"/>
                <w:szCs w:val="20"/>
              </w:rPr>
              <w:t>omments:</w:t>
            </w:r>
          </w:p>
          <w:p w14:paraId="52652680" w14:textId="77777777" w:rsidR="00814715" w:rsidRPr="00A201A4" w:rsidRDefault="00814715" w:rsidP="00814715">
            <w:pPr>
              <w:pStyle w:val="ListParagraph"/>
              <w:rPr>
                <w:sz w:val="20"/>
                <w:szCs w:val="20"/>
              </w:rPr>
            </w:pPr>
          </w:p>
          <w:p w14:paraId="670EC445" w14:textId="77777777" w:rsidR="00814715" w:rsidRPr="00A201A4" w:rsidRDefault="00814715" w:rsidP="00814715">
            <w:pPr>
              <w:rPr>
                <w:sz w:val="20"/>
                <w:szCs w:val="20"/>
              </w:rPr>
            </w:pPr>
          </w:p>
          <w:p w14:paraId="6C7CB404" w14:textId="0E517C00" w:rsidR="00814715" w:rsidRPr="00A201A4" w:rsidRDefault="00814715" w:rsidP="00814715">
            <w:pPr>
              <w:rPr>
                <w:sz w:val="20"/>
                <w:szCs w:val="20"/>
              </w:rPr>
            </w:pPr>
          </w:p>
        </w:tc>
      </w:tr>
      <w:tr w:rsidR="00814715" w:rsidRPr="00A201A4" w14:paraId="7655F744" w14:textId="0712EF93" w:rsidTr="008F5D8F">
        <w:tc>
          <w:tcPr>
            <w:tcW w:w="2844" w:type="dxa"/>
          </w:tcPr>
          <w:p w14:paraId="44AD5861" w14:textId="3ABE000C" w:rsidR="00814715" w:rsidRPr="00A201A4" w:rsidRDefault="00814715" w:rsidP="00814715">
            <w:pPr>
              <w:jc w:val="center"/>
              <w:rPr>
                <w:b/>
                <w:bCs/>
                <w:sz w:val="20"/>
                <w:szCs w:val="20"/>
              </w:rPr>
            </w:pPr>
            <w:r w:rsidRPr="00A201A4">
              <w:rPr>
                <w:b/>
                <w:bCs/>
                <w:sz w:val="20"/>
                <w:szCs w:val="20"/>
              </w:rPr>
              <w:t>Listening Comprehension</w:t>
            </w:r>
          </w:p>
        </w:tc>
        <w:tc>
          <w:tcPr>
            <w:tcW w:w="520" w:type="dxa"/>
          </w:tcPr>
          <w:p w14:paraId="4905C3AD" w14:textId="77777777" w:rsidR="00814715" w:rsidRDefault="00814715" w:rsidP="00814715">
            <w:pPr>
              <w:rPr>
                <w:sz w:val="20"/>
                <w:szCs w:val="20"/>
              </w:rPr>
            </w:pPr>
            <w:r>
              <w:rPr>
                <w:sz w:val="20"/>
                <w:szCs w:val="20"/>
              </w:rPr>
              <w:t>___</w:t>
            </w:r>
          </w:p>
          <w:p w14:paraId="7D3091EB" w14:textId="77777777" w:rsidR="00814715" w:rsidRDefault="00814715" w:rsidP="00814715">
            <w:pPr>
              <w:rPr>
                <w:sz w:val="20"/>
                <w:szCs w:val="20"/>
              </w:rPr>
            </w:pPr>
            <w:r>
              <w:rPr>
                <w:sz w:val="20"/>
                <w:szCs w:val="20"/>
              </w:rPr>
              <w:t>___</w:t>
            </w:r>
          </w:p>
          <w:p w14:paraId="4B5AEEEA" w14:textId="77777777" w:rsidR="00814715" w:rsidRDefault="00814715" w:rsidP="00814715">
            <w:pPr>
              <w:rPr>
                <w:sz w:val="20"/>
                <w:szCs w:val="20"/>
              </w:rPr>
            </w:pPr>
            <w:r>
              <w:rPr>
                <w:sz w:val="20"/>
                <w:szCs w:val="20"/>
              </w:rPr>
              <w:t>___</w:t>
            </w:r>
          </w:p>
          <w:p w14:paraId="6D09E87B" w14:textId="77777777" w:rsidR="00814715" w:rsidRDefault="00814715" w:rsidP="00814715">
            <w:pPr>
              <w:jc w:val="center"/>
              <w:rPr>
                <w:sz w:val="20"/>
                <w:szCs w:val="20"/>
              </w:rPr>
            </w:pPr>
            <w:r>
              <w:rPr>
                <w:sz w:val="20"/>
                <w:szCs w:val="20"/>
              </w:rPr>
              <w:t>___</w:t>
            </w:r>
          </w:p>
          <w:p w14:paraId="49246292" w14:textId="72960965" w:rsidR="00814715" w:rsidRPr="00A201A4" w:rsidRDefault="00814715" w:rsidP="00814715">
            <w:pPr>
              <w:jc w:val="center"/>
              <w:rPr>
                <w:sz w:val="20"/>
                <w:szCs w:val="20"/>
              </w:rPr>
            </w:pPr>
            <w:r>
              <w:rPr>
                <w:sz w:val="20"/>
                <w:szCs w:val="20"/>
              </w:rPr>
              <w:t>___</w:t>
            </w:r>
          </w:p>
        </w:tc>
        <w:tc>
          <w:tcPr>
            <w:tcW w:w="515" w:type="dxa"/>
          </w:tcPr>
          <w:p w14:paraId="75978012" w14:textId="77777777" w:rsidR="00814715" w:rsidRDefault="00814715" w:rsidP="00814715">
            <w:pPr>
              <w:rPr>
                <w:sz w:val="20"/>
                <w:szCs w:val="20"/>
              </w:rPr>
            </w:pPr>
            <w:r>
              <w:rPr>
                <w:sz w:val="20"/>
                <w:szCs w:val="20"/>
              </w:rPr>
              <w:t>___</w:t>
            </w:r>
          </w:p>
          <w:p w14:paraId="50193058" w14:textId="77777777" w:rsidR="00814715" w:rsidRDefault="00814715" w:rsidP="00814715">
            <w:pPr>
              <w:rPr>
                <w:sz w:val="20"/>
                <w:szCs w:val="20"/>
              </w:rPr>
            </w:pPr>
            <w:r>
              <w:rPr>
                <w:sz w:val="20"/>
                <w:szCs w:val="20"/>
              </w:rPr>
              <w:t>___</w:t>
            </w:r>
          </w:p>
          <w:p w14:paraId="716078E8" w14:textId="77777777" w:rsidR="00814715" w:rsidRDefault="00814715" w:rsidP="00814715">
            <w:pPr>
              <w:rPr>
                <w:sz w:val="20"/>
                <w:szCs w:val="20"/>
              </w:rPr>
            </w:pPr>
            <w:r>
              <w:rPr>
                <w:sz w:val="20"/>
                <w:szCs w:val="20"/>
              </w:rPr>
              <w:t>___</w:t>
            </w:r>
          </w:p>
          <w:p w14:paraId="00F36B1F" w14:textId="77777777" w:rsidR="00814715" w:rsidRDefault="00814715" w:rsidP="00814715">
            <w:pPr>
              <w:jc w:val="center"/>
              <w:rPr>
                <w:sz w:val="20"/>
                <w:szCs w:val="20"/>
              </w:rPr>
            </w:pPr>
            <w:r>
              <w:rPr>
                <w:sz w:val="20"/>
                <w:szCs w:val="20"/>
              </w:rPr>
              <w:t>___</w:t>
            </w:r>
          </w:p>
          <w:p w14:paraId="13E65302" w14:textId="624F4D1D" w:rsidR="00814715" w:rsidRPr="00A201A4" w:rsidRDefault="00814715" w:rsidP="00814715">
            <w:pPr>
              <w:jc w:val="center"/>
              <w:rPr>
                <w:sz w:val="20"/>
                <w:szCs w:val="20"/>
              </w:rPr>
            </w:pPr>
            <w:r>
              <w:rPr>
                <w:sz w:val="20"/>
                <w:szCs w:val="20"/>
              </w:rPr>
              <w:t>___</w:t>
            </w:r>
          </w:p>
        </w:tc>
        <w:tc>
          <w:tcPr>
            <w:tcW w:w="515" w:type="dxa"/>
          </w:tcPr>
          <w:p w14:paraId="55A60CDD" w14:textId="77777777" w:rsidR="00814715" w:rsidRDefault="00814715" w:rsidP="00814715">
            <w:pPr>
              <w:rPr>
                <w:sz w:val="20"/>
                <w:szCs w:val="20"/>
              </w:rPr>
            </w:pPr>
            <w:r>
              <w:rPr>
                <w:sz w:val="20"/>
                <w:szCs w:val="20"/>
              </w:rPr>
              <w:t>___</w:t>
            </w:r>
          </w:p>
          <w:p w14:paraId="5E4851F3" w14:textId="77777777" w:rsidR="00814715" w:rsidRDefault="00814715" w:rsidP="00814715">
            <w:pPr>
              <w:rPr>
                <w:sz w:val="20"/>
                <w:szCs w:val="20"/>
              </w:rPr>
            </w:pPr>
            <w:r>
              <w:rPr>
                <w:sz w:val="20"/>
                <w:szCs w:val="20"/>
              </w:rPr>
              <w:t>___</w:t>
            </w:r>
          </w:p>
          <w:p w14:paraId="177CC50D" w14:textId="77777777" w:rsidR="00814715" w:rsidRDefault="00814715" w:rsidP="00814715">
            <w:pPr>
              <w:rPr>
                <w:sz w:val="20"/>
                <w:szCs w:val="20"/>
              </w:rPr>
            </w:pPr>
            <w:r>
              <w:rPr>
                <w:sz w:val="20"/>
                <w:szCs w:val="20"/>
              </w:rPr>
              <w:t>___</w:t>
            </w:r>
          </w:p>
          <w:p w14:paraId="174E29E1" w14:textId="77777777" w:rsidR="00814715" w:rsidRDefault="00814715" w:rsidP="00814715">
            <w:pPr>
              <w:jc w:val="center"/>
              <w:rPr>
                <w:sz w:val="20"/>
                <w:szCs w:val="20"/>
              </w:rPr>
            </w:pPr>
            <w:r>
              <w:rPr>
                <w:sz w:val="20"/>
                <w:szCs w:val="20"/>
              </w:rPr>
              <w:t>___</w:t>
            </w:r>
          </w:p>
          <w:p w14:paraId="060B30A6" w14:textId="320884B2" w:rsidR="00814715" w:rsidRPr="00A201A4" w:rsidRDefault="00814715" w:rsidP="00814715">
            <w:pPr>
              <w:jc w:val="center"/>
              <w:rPr>
                <w:sz w:val="20"/>
                <w:szCs w:val="20"/>
              </w:rPr>
            </w:pPr>
            <w:r>
              <w:rPr>
                <w:sz w:val="20"/>
                <w:szCs w:val="20"/>
              </w:rPr>
              <w:t>___</w:t>
            </w:r>
          </w:p>
        </w:tc>
        <w:tc>
          <w:tcPr>
            <w:tcW w:w="6766" w:type="dxa"/>
          </w:tcPr>
          <w:p w14:paraId="52507BA3" w14:textId="77777777" w:rsidR="00814715" w:rsidRPr="006160C0" w:rsidRDefault="00814715" w:rsidP="00814715">
            <w:pPr>
              <w:rPr>
                <w:sz w:val="20"/>
                <w:szCs w:val="20"/>
              </w:rPr>
            </w:pPr>
            <w:r w:rsidRPr="006160C0">
              <w:rPr>
                <w:sz w:val="20"/>
                <w:szCs w:val="20"/>
              </w:rPr>
              <w:t>Follows simple verbal directions (requiring a single response)</w:t>
            </w:r>
          </w:p>
          <w:p w14:paraId="67EAC7C4" w14:textId="77777777" w:rsidR="00814715" w:rsidRPr="006160C0" w:rsidRDefault="00814715" w:rsidP="00814715">
            <w:pPr>
              <w:rPr>
                <w:sz w:val="20"/>
                <w:szCs w:val="20"/>
              </w:rPr>
            </w:pPr>
            <w:r w:rsidRPr="006160C0">
              <w:rPr>
                <w:sz w:val="20"/>
                <w:szCs w:val="20"/>
              </w:rPr>
              <w:t>Follows multiple verbal commands</w:t>
            </w:r>
          </w:p>
          <w:p w14:paraId="73666EAA" w14:textId="1A8FD6F2" w:rsidR="00814715" w:rsidRPr="006160C0" w:rsidRDefault="00814715" w:rsidP="00814715">
            <w:pPr>
              <w:rPr>
                <w:sz w:val="20"/>
                <w:szCs w:val="20"/>
              </w:rPr>
            </w:pPr>
            <w:r w:rsidRPr="006160C0">
              <w:rPr>
                <w:sz w:val="20"/>
                <w:szCs w:val="20"/>
              </w:rPr>
              <w:t>Can verbally paraphrase sentences or stories presented orally</w:t>
            </w:r>
          </w:p>
          <w:p w14:paraId="1B35C6C7" w14:textId="3627CC05" w:rsidR="00814715" w:rsidRDefault="00814715" w:rsidP="00814715">
            <w:pPr>
              <w:rPr>
                <w:sz w:val="20"/>
                <w:szCs w:val="20"/>
              </w:rPr>
            </w:pPr>
            <w:r>
              <w:rPr>
                <w:sz w:val="20"/>
                <w:szCs w:val="20"/>
              </w:rPr>
              <w:t xml:space="preserve">Understands </w:t>
            </w:r>
            <w:r w:rsidRPr="006160C0">
              <w:rPr>
                <w:sz w:val="20"/>
                <w:szCs w:val="20"/>
              </w:rPr>
              <w:t>directions and begin</w:t>
            </w:r>
            <w:r>
              <w:rPr>
                <w:sz w:val="20"/>
                <w:szCs w:val="20"/>
              </w:rPr>
              <w:t>s</w:t>
            </w:r>
            <w:r w:rsidRPr="006160C0">
              <w:rPr>
                <w:sz w:val="20"/>
                <w:szCs w:val="20"/>
              </w:rPr>
              <w:t xml:space="preserve"> tasks</w:t>
            </w:r>
            <w:r>
              <w:rPr>
                <w:sz w:val="20"/>
                <w:szCs w:val="20"/>
              </w:rPr>
              <w:t xml:space="preserve"> without prompting</w:t>
            </w:r>
          </w:p>
          <w:p w14:paraId="32044099" w14:textId="2A93394C" w:rsidR="00814715" w:rsidRPr="006160C0" w:rsidRDefault="00814715" w:rsidP="00814715">
            <w:pPr>
              <w:rPr>
                <w:sz w:val="20"/>
                <w:szCs w:val="20"/>
              </w:rPr>
            </w:pPr>
            <w:r>
              <w:rPr>
                <w:sz w:val="20"/>
                <w:szCs w:val="20"/>
              </w:rPr>
              <w:t>Understands and makes sense of spoken language (does not require further explanation)</w:t>
            </w:r>
          </w:p>
          <w:p w14:paraId="647D9807" w14:textId="0D8E6C19" w:rsidR="00814715" w:rsidRPr="00EF6EC7" w:rsidRDefault="00814715" w:rsidP="00814715">
            <w:pPr>
              <w:rPr>
                <w:b/>
                <w:sz w:val="20"/>
                <w:szCs w:val="20"/>
              </w:rPr>
            </w:pPr>
            <w:r w:rsidRPr="00EF6EC7">
              <w:rPr>
                <w:b/>
                <w:sz w:val="20"/>
                <w:szCs w:val="20"/>
              </w:rPr>
              <w:t>Additio</w:t>
            </w:r>
            <w:r w:rsidR="00EF6EC7">
              <w:rPr>
                <w:b/>
                <w:sz w:val="20"/>
                <w:szCs w:val="20"/>
              </w:rPr>
              <w:t>nal C</w:t>
            </w:r>
            <w:r w:rsidRPr="00EF6EC7">
              <w:rPr>
                <w:b/>
                <w:sz w:val="20"/>
                <w:szCs w:val="20"/>
              </w:rPr>
              <w:t>omments:</w:t>
            </w:r>
          </w:p>
          <w:p w14:paraId="0C2B0D36" w14:textId="77777777" w:rsidR="00814715" w:rsidRPr="00A201A4" w:rsidRDefault="00814715" w:rsidP="00814715">
            <w:pPr>
              <w:rPr>
                <w:sz w:val="20"/>
                <w:szCs w:val="20"/>
              </w:rPr>
            </w:pPr>
          </w:p>
          <w:p w14:paraId="395AB43E" w14:textId="77777777" w:rsidR="00814715" w:rsidRDefault="00814715" w:rsidP="00814715">
            <w:pPr>
              <w:rPr>
                <w:sz w:val="20"/>
                <w:szCs w:val="20"/>
              </w:rPr>
            </w:pPr>
          </w:p>
          <w:p w14:paraId="7C7D8017" w14:textId="413E4006" w:rsidR="00814715" w:rsidRPr="00A201A4" w:rsidRDefault="00814715" w:rsidP="00814715">
            <w:pPr>
              <w:rPr>
                <w:sz w:val="20"/>
                <w:szCs w:val="20"/>
              </w:rPr>
            </w:pPr>
          </w:p>
        </w:tc>
      </w:tr>
      <w:tr w:rsidR="00814715" w:rsidRPr="00A201A4" w14:paraId="706ED795" w14:textId="77777777" w:rsidTr="008F5D8F">
        <w:tc>
          <w:tcPr>
            <w:tcW w:w="2844" w:type="dxa"/>
          </w:tcPr>
          <w:p w14:paraId="691762CA" w14:textId="77777777" w:rsidR="00814715" w:rsidRDefault="00814715" w:rsidP="00814715">
            <w:pPr>
              <w:jc w:val="center"/>
              <w:rPr>
                <w:b/>
                <w:bCs/>
                <w:sz w:val="20"/>
                <w:szCs w:val="20"/>
              </w:rPr>
            </w:pPr>
            <w:r w:rsidRPr="00A201A4">
              <w:rPr>
                <w:b/>
                <w:bCs/>
                <w:sz w:val="20"/>
                <w:szCs w:val="20"/>
              </w:rPr>
              <w:t xml:space="preserve">Functional Academics/ </w:t>
            </w:r>
          </w:p>
          <w:p w14:paraId="23736B27" w14:textId="598BF3DE" w:rsidR="00814715" w:rsidRPr="00A201A4" w:rsidRDefault="00814715" w:rsidP="00814715">
            <w:pPr>
              <w:jc w:val="center"/>
              <w:rPr>
                <w:b/>
                <w:bCs/>
                <w:sz w:val="20"/>
                <w:szCs w:val="20"/>
              </w:rPr>
            </w:pPr>
            <w:r w:rsidRPr="00A201A4">
              <w:rPr>
                <w:b/>
                <w:bCs/>
                <w:sz w:val="20"/>
                <w:szCs w:val="20"/>
              </w:rPr>
              <w:t>Work Habits</w:t>
            </w:r>
          </w:p>
        </w:tc>
        <w:tc>
          <w:tcPr>
            <w:tcW w:w="520" w:type="dxa"/>
          </w:tcPr>
          <w:p w14:paraId="260ACA59" w14:textId="77777777" w:rsidR="00814715" w:rsidRDefault="00814715" w:rsidP="00814715">
            <w:pPr>
              <w:rPr>
                <w:sz w:val="20"/>
                <w:szCs w:val="20"/>
              </w:rPr>
            </w:pPr>
            <w:r>
              <w:rPr>
                <w:sz w:val="20"/>
                <w:szCs w:val="20"/>
              </w:rPr>
              <w:t>___</w:t>
            </w:r>
          </w:p>
          <w:p w14:paraId="07017720" w14:textId="77777777" w:rsidR="00814715" w:rsidRDefault="00814715" w:rsidP="00814715">
            <w:pPr>
              <w:rPr>
                <w:sz w:val="20"/>
                <w:szCs w:val="20"/>
              </w:rPr>
            </w:pPr>
            <w:r>
              <w:rPr>
                <w:sz w:val="20"/>
                <w:szCs w:val="20"/>
              </w:rPr>
              <w:t>___</w:t>
            </w:r>
          </w:p>
          <w:p w14:paraId="5E43C257" w14:textId="77777777" w:rsidR="00814715" w:rsidRDefault="00814715" w:rsidP="00814715">
            <w:pPr>
              <w:rPr>
                <w:sz w:val="20"/>
                <w:szCs w:val="20"/>
              </w:rPr>
            </w:pPr>
            <w:r>
              <w:rPr>
                <w:sz w:val="20"/>
                <w:szCs w:val="20"/>
              </w:rPr>
              <w:t>___</w:t>
            </w:r>
          </w:p>
          <w:p w14:paraId="170E5D43" w14:textId="77777777" w:rsidR="00814715" w:rsidRDefault="00814715" w:rsidP="00814715">
            <w:pPr>
              <w:jc w:val="center"/>
              <w:rPr>
                <w:sz w:val="20"/>
                <w:szCs w:val="20"/>
              </w:rPr>
            </w:pPr>
            <w:r>
              <w:rPr>
                <w:sz w:val="20"/>
                <w:szCs w:val="20"/>
              </w:rPr>
              <w:t>___</w:t>
            </w:r>
          </w:p>
          <w:p w14:paraId="3211E5C7" w14:textId="77777777" w:rsidR="00814715" w:rsidRDefault="00814715" w:rsidP="00814715">
            <w:pPr>
              <w:jc w:val="center"/>
              <w:rPr>
                <w:sz w:val="20"/>
                <w:szCs w:val="20"/>
              </w:rPr>
            </w:pPr>
            <w:r>
              <w:rPr>
                <w:sz w:val="20"/>
                <w:szCs w:val="20"/>
              </w:rPr>
              <w:t>___</w:t>
            </w:r>
          </w:p>
          <w:p w14:paraId="0201E1E7" w14:textId="2784F052" w:rsidR="00814715" w:rsidRDefault="00814715" w:rsidP="00814715">
            <w:pPr>
              <w:jc w:val="center"/>
              <w:rPr>
                <w:sz w:val="20"/>
                <w:szCs w:val="20"/>
              </w:rPr>
            </w:pPr>
          </w:p>
          <w:p w14:paraId="1DE27B21" w14:textId="74BAFC26" w:rsidR="00814715" w:rsidRPr="00A201A4" w:rsidRDefault="00814715" w:rsidP="00814715">
            <w:pPr>
              <w:jc w:val="center"/>
              <w:rPr>
                <w:sz w:val="20"/>
                <w:szCs w:val="20"/>
              </w:rPr>
            </w:pPr>
          </w:p>
        </w:tc>
        <w:tc>
          <w:tcPr>
            <w:tcW w:w="515" w:type="dxa"/>
          </w:tcPr>
          <w:p w14:paraId="77F08EFC" w14:textId="77777777" w:rsidR="00814715" w:rsidRDefault="00814715" w:rsidP="00814715">
            <w:pPr>
              <w:rPr>
                <w:sz w:val="20"/>
                <w:szCs w:val="20"/>
              </w:rPr>
            </w:pPr>
            <w:r>
              <w:rPr>
                <w:sz w:val="20"/>
                <w:szCs w:val="20"/>
              </w:rPr>
              <w:t>___</w:t>
            </w:r>
          </w:p>
          <w:p w14:paraId="62AA5F4B" w14:textId="77777777" w:rsidR="00814715" w:rsidRDefault="00814715" w:rsidP="00814715">
            <w:pPr>
              <w:rPr>
                <w:sz w:val="20"/>
                <w:szCs w:val="20"/>
              </w:rPr>
            </w:pPr>
            <w:r>
              <w:rPr>
                <w:sz w:val="20"/>
                <w:szCs w:val="20"/>
              </w:rPr>
              <w:t>___</w:t>
            </w:r>
          </w:p>
          <w:p w14:paraId="3D16A2ED" w14:textId="77777777" w:rsidR="00814715" w:rsidRDefault="00814715" w:rsidP="00814715">
            <w:pPr>
              <w:rPr>
                <w:sz w:val="20"/>
                <w:szCs w:val="20"/>
              </w:rPr>
            </w:pPr>
            <w:r>
              <w:rPr>
                <w:sz w:val="20"/>
                <w:szCs w:val="20"/>
              </w:rPr>
              <w:t>___</w:t>
            </w:r>
          </w:p>
          <w:p w14:paraId="28754068" w14:textId="77777777" w:rsidR="00814715" w:rsidRDefault="00814715" w:rsidP="00814715">
            <w:pPr>
              <w:jc w:val="center"/>
              <w:rPr>
                <w:sz w:val="20"/>
                <w:szCs w:val="20"/>
              </w:rPr>
            </w:pPr>
            <w:r>
              <w:rPr>
                <w:sz w:val="20"/>
                <w:szCs w:val="20"/>
              </w:rPr>
              <w:t>___</w:t>
            </w:r>
          </w:p>
          <w:p w14:paraId="3534953F" w14:textId="77777777" w:rsidR="00814715" w:rsidRDefault="00814715" w:rsidP="00814715">
            <w:pPr>
              <w:jc w:val="center"/>
              <w:rPr>
                <w:sz w:val="20"/>
                <w:szCs w:val="20"/>
              </w:rPr>
            </w:pPr>
            <w:r>
              <w:rPr>
                <w:sz w:val="20"/>
                <w:szCs w:val="20"/>
              </w:rPr>
              <w:t>___</w:t>
            </w:r>
          </w:p>
          <w:p w14:paraId="3D4E65F5" w14:textId="74882F21" w:rsidR="00814715" w:rsidRDefault="00814715" w:rsidP="00814715">
            <w:pPr>
              <w:jc w:val="center"/>
              <w:rPr>
                <w:sz w:val="20"/>
                <w:szCs w:val="20"/>
              </w:rPr>
            </w:pPr>
          </w:p>
          <w:p w14:paraId="149A712A" w14:textId="7AB45F5A" w:rsidR="00814715" w:rsidRPr="00A201A4" w:rsidRDefault="00814715" w:rsidP="00814715">
            <w:pPr>
              <w:jc w:val="center"/>
              <w:rPr>
                <w:sz w:val="20"/>
                <w:szCs w:val="20"/>
              </w:rPr>
            </w:pPr>
          </w:p>
        </w:tc>
        <w:tc>
          <w:tcPr>
            <w:tcW w:w="515" w:type="dxa"/>
          </w:tcPr>
          <w:p w14:paraId="00915024" w14:textId="77777777" w:rsidR="00814715" w:rsidRDefault="00814715" w:rsidP="00814715">
            <w:pPr>
              <w:rPr>
                <w:sz w:val="20"/>
                <w:szCs w:val="20"/>
              </w:rPr>
            </w:pPr>
            <w:r>
              <w:rPr>
                <w:sz w:val="20"/>
                <w:szCs w:val="20"/>
              </w:rPr>
              <w:t>___</w:t>
            </w:r>
          </w:p>
          <w:p w14:paraId="61BC2867" w14:textId="77777777" w:rsidR="00814715" w:rsidRDefault="00814715" w:rsidP="00814715">
            <w:pPr>
              <w:rPr>
                <w:sz w:val="20"/>
                <w:szCs w:val="20"/>
              </w:rPr>
            </w:pPr>
            <w:r>
              <w:rPr>
                <w:sz w:val="20"/>
                <w:szCs w:val="20"/>
              </w:rPr>
              <w:t>___</w:t>
            </w:r>
          </w:p>
          <w:p w14:paraId="0A66E185" w14:textId="77777777" w:rsidR="00814715" w:rsidRDefault="00814715" w:rsidP="00814715">
            <w:pPr>
              <w:rPr>
                <w:sz w:val="20"/>
                <w:szCs w:val="20"/>
              </w:rPr>
            </w:pPr>
            <w:r>
              <w:rPr>
                <w:sz w:val="20"/>
                <w:szCs w:val="20"/>
              </w:rPr>
              <w:t>___</w:t>
            </w:r>
          </w:p>
          <w:p w14:paraId="27E6720D" w14:textId="77777777" w:rsidR="00814715" w:rsidRDefault="00814715" w:rsidP="00814715">
            <w:pPr>
              <w:jc w:val="center"/>
              <w:rPr>
                <w:sz w:val="20"/>
                <w:szCs w:val="20"/>
              </w:rPr>
            </w:pPr>
            <w:r>
              <w:rPr>
                <w:sz w:val="20"/>
                <w:szCs w:val="20"/>
              </w:rPr>
              <w:t>___</w:t>
            </w:r>
          </w:p>
          <w:p w14:paraId="4EB2222E" w14:textId="77777777" w:rsidR="00814715" w:rsidRDefault="00814715" w:rsidP="00814715">
            <w:pPr>
              <w:jc w:val="center"/>
              <w:rPr>
                <w:sz w:val="20"/>
                <w:szCs w:val="20"/>
              </w:rPr>
            </w:pPr>
            <w:r>
              <w:rPr>
                <w:sz w:val="20"/>
                <w:szCs w:val="20"/>
              </w:rPr>
              <w:t>___</w:t>
            </w:r>
          </w:p>
          <w:p w14:paraId="22D6272A" w14:textId="05AA6242" w:rsidR="00814715" w:rsidRDefault="00814715" w:rsidP="00814715">
            <w:pPr>
              <w:jc w:val="center"/>
              <w:rPr>
                <w:sz w:val="20"/>
                <w:szCs w:val="20"/>
              </w:rPr>
            </w:pPr>
          </w:p>
          <w:p w14:paraId="03F41960" w14:textId="3DF853D1" w:rsidR="00814715" w:rsidRPr="00A201A4" w:rsidRDefault="00814715" w:rsidP="00814715">
            <w:pPr>
              <w:jc w:val="center"/>
              <w:rPr>
                <w:sz w:val="20"/>
                <w:szCs w:val="20"/>
              </w:rPr>
            </w:pPr>
          </w:p>
        </w:tc>
        <w:tc>
          <w:tcPr>
            <w:tcW w:w="6766" w:type="dxa"/>
          </w:tcPr>
          <w:p w14:paraId="680CE15E" w14:textId="446832C5" w:rsidR="00814715" w:rsidRPr="006160C0" w:rsidRDefault="00814715" w:rsidP="00814715">
            <w:pPr>
              <w:rPr>
                <w:sz w:val="20"/>
                <w:szCs w:val="20"/>
              </w:rPr>
            </w:pPr>
            <w:r>
              <w:rPr>
                <w:sz w:val="20"/>
                <w:szCs w:val="20"/>
              </w:rPr>
              <w:t>Consistently c</w:t>
            </w:r>
            <w:r w:rsidRPr="006160C0">
              <w:rPr>
                <w:sz w:val="20"/>
                <w:szCs w:val="20"/>
              </w:rPr>
              <w:t>omplete</w:t>
            </w:r>
            <w:r>
              <w:rPr>
                <w:sz w:val="20"/>
                <w:szCs w:val="20"/>
              </w:rPr>
              <w:t>s</w:t>
            </w:r>
            <w:r w:rsidRPr="006160C0">
              <w:rPr>
                <w:sz w:val="20"/>
                <w:szCs w:val="20"/>
              </w:rPr>
              <w:t>/turn</w:t>
            </w:r>
            <w:r>
              <w:rPr>
                <w:sz w:val="20"/>
                <w:szCs w:val="20"/>
              </w:rPr>
              <w:t>s</w:t>
            </w:r>
            <w:r w:rsidRPr="006160C0">
              <w:rPr>
                <w:sz w:val="20"/>
                <w:szCs w:val="20"/>
              </w:rPr>
              <w:t xml:space="preserve"> in assignments</w:t>
            </w:r>
          </w:p>
          <w:p w14:paraId="512EBD65" w14:textId="27D35FFA" w:rsidR="00814715" w:rsidRPr="006160C0" w:rsidRDefault="00814715" w:rsidP="00814715">
            <w:pPr>
              <w:rPr>
                <w:sz w:val="20"/>
                <w:szCs w:val="20"/>
              </w:rPr>
            </w:pPr>
            <w:r>
              <w:rPr>
                <w:sz w:val="20"/>
                <w:szCs w:val="20"/>
              </w:rPr>
              <w:t>Average performance on</w:t>
            </w:r>
            <w:r w:rsidRPr="006160C0">
              <w:rPr>
                <w:sz w:val="20"/>
                <w:szCs w:val="20"/>
              </w:rPr>
              <w:t xml:space="preserve"> tests </w:t>
            </w:r>
            <w:r>
              <w:rPr>
                <w:sz w:val="20"/>
                <w:szCs w:val="20"/>
              </w:rPr>
              <w:t>and</w:t>
            </w:r>
            <w:r w:rsidRPr="006160C0">
              <w:rPr>
                <w:sz w:val="20"/>
                <w:szCs w:val="20"/>
              </w:rPr>
              <w:t xml:space="preserve"> quizzes</w:t>
            </w:r>
          </w:p>
          <w:p w14:paraId="4AEE701D" w14:textId="01787843" w:rsidR="00814715" w:rsidRPr="006160C0" w:rsidRDefault="00814715" w:rsidP="00814715">
            <w:pPr>
              <w:rPr>
                <w:sz w:val="20"/>
                <w:szCs w:val="20"/>
              </w:rPr>
            </w:pPr>
            <w:r>
              <w:rPr>
                <w:sz w:val="20"/>
                <w:szCs w:val="20"/>
              </w:rPr>
              <w:t>A</w:t>
            </w:r>
            <w:r w:rsidRPr="006160C0">
              <w:rPr>
                <w:sz w:val="20"/>
                <w:szCs w:val="20"/>
              </w:rPr>
              <w:t>sk</w:t>
            </w:r>
            <w:r>
              <w:rPr>
                <w:sz w:val="20"/>
                <w:szCs w:val="20"/>
              </w:rPr>
              <w:t>s</w:t>
            </w:r>
            <w:r w:rsidRPr="006160C0">
              <w:rPr>
                <w:sz w:val="20"/>
                <w:szCs w:val="20"/>
              </w:rPr>
              <w:t xml:space="preserve"> for help</w:t>
            </w:r>
            <w:r>
              <w:rPr>
                <w:sz w:val="20"/>
                <w:szCs w:val="20"/>
              </w:rPr>
              <w:t xml:space="preserve"> if needed</w:t>
            </w:r>
          </w:p>
          <w:p w14:paraId="2BC0CF64" w14:textId="6B115E49" w:rsidR="00814715" w:rsidRPr="006160C0" w:rsidRDefault="00814715" w:rsidP="00814715">
            <w:pPr>
              <w:rPr>
                <w:sz w:val="20"/>
                <w:szCs w:val="20"/>
              </w:rPr>
            </w:pPr>
            <w:r w:rsidRPr="006160C0">
              <w:rPr>
                <w:sz w:val="20"/>
                <w:szCs w:val="20"/>
              </w:rPr>
              <w:t xml:space="preserve">Quality of work </w:t>
            </w:r>
            <w:r>
              <w:rPr>
                <w:sz w:val="20"/>
                <w:szCs w:val="20"/>
              </w:rPr>
              <w:t>is consistent</w:t>
            </w:r>
          </w:p>
          <w:p w14:paraId="55939A35" w14:textId="1E88979E" w:rsidR="00814715" w:rsidRPr="006160C0" w:rsidRDefault="00814715" w:rsidP="00814715">
            <w:pPr>
              <w:rPr>
                <w:sz w:val="20"/>
                <w:szCs w:val="20"/>
              </w:rPr>
            </w:pPr>
            <w:r>
              <w:rPr>
                <w:sz w:val="20"/>
                <w:szCs w:val="20"/>
              </w:rPr>
              <w:t>M</w:t>
            </w:r>
            <w:r w:rsidRPr="006160C0">
              <w:rPr>
                <w:sz w:val="20"/>
                <w:szCs w:val="20"/>
              </w:rPr>
              <w:t>otivated to achieve</w:t>
            </w:r>
          </w:p>
          <w:p w14:paraId="45487E5C" w14:textId="2ED19F73" w:rsidR="00814715" w:rsidRPr="00EF6EC7" w:rsidRDefault="00EF6EC7" w:rsidP="00814715">
            <w:pPr>
              <w:rPr>
                <w:b/>
                <w:sz w:val="20"/>
                <w:szCs w:val="20"/>
              </w:rPr>
            </w:pPr>
            <w:r>
              <w:rPr>
                <w:b/>
                <w:sz w:val="20"/>
                <w:szCs w:val="20"/>
              </w:rPr>
              <w:t>Additional C</w:t>
            </w:r>
            <w:r w:rsidR="00814715" w:rsidRPr="00EF6EC7">
              <w:rPr>
                <w:b/>
                <w:sz w:val="20"/>
                <w:szCs w:val="20"/>
              </w:rPr>
              <w:t>omments:</w:t>
            </w:r>
          </w:p>
          <w:p w14:paraId="3F17643B" w14:textId="77777777" w:rsidR="00814715" w:rsidRPr="00A201A4" w:rsidRDefault="00814715" w:rsidP="00814715">
            <w:pPr>
              <w:rPr>
                <w:sz w:val="20"/>
                <w:szCs w:val="20"/>
              </w:rPr>
            </w:pPr>
          </w:p>
          <w:p w14:paraId="67C185BD" w14:textId="77777777" w:rsidR="00814715" w:rsidRDefault="00814715" w:rsidP="00814715">
            <w:pPr>
              <w:rPr>
                <w:sz w:val="20"/>
                <w:szCs w:val="20"/>
              </w:rPr>
            </w:pPr>
          </w:p>
          <w:p w14:paraId="467E256E" w14:textId="2D94C35C" w:rsidR="00814715" w:rsidRPr="00A201A4" w:rsidRDefault="00814715" w:rsidP="00814715">
            <w:pPr>
              <w:rPr>
                <w:sz w:val="20"/>
                <w:szCs w:val="20"/>
              </w:rPr>
            </w:pPr>
          </w:p>
        </w:tc>
      </w:tr>
      <w:tr w:rsidR="00814715" w:rsidRPr="00A201A4" w14:paraId="79077626" w14:textId="77777777" w:rsidTr="008F5D8F">
        <w:tc>
          <w:tcPr>
            <w:tcW w:w="2844" w:type="dxa"/>
          </w:tcPr>
          <w:p w14:paraId="0C18B37A" w14:textId="1D4410B8" w:rsidR="00814715" w:rsidRPr="00A201A4" w:rsidRDefault="00814715" w:rsidP="00814715">
            <w:pPr>
              <w:jc w:val="center"/>
              <w:rPr>
                <w:b/>
                <w:bCs/>
                <w:sz w:val="20"/>
                <w:szCs w:val="20"/>
              </w:rPr>
            </w:pPr>
            <w:r w:rsidRPr="00A201A4">
              <w:rPr>
                <w:b/>
                <w:bCs/>
                <w:sz w:val="20"/>
                <w:szCs w:val="20"/>
              </w:rPr>
              <w:t>Social/Behavioral</w:t>
            </w:r>
          </w:p>
        </w:tc>
        <w:tc>
          <w:tcPr>
            <w:tcW w:w="520" w:type="dxa"/>
          </w:tcPr>
          <w:p w14:paraId="51E39542" w14:textId="77777777" w:rsidR="00814715" w:rsidRDefault="00814715" w:rsidP="00814715">
            <w:pPr>
              <w:rPr>
                <w:sz w:val="20"/>
                <w:szCs w:val="20"/>
              </w:rPr>
            </w:pPr>
            <w:r>
              <w:rPr>
                <w:sz w:val="20"/>
                <w:szCs w:val="20"/>
              </w:rPr>
              <w:t>___</w:t>
            </w:r>
          </w:p>
          <w:p w14:paraId="22E1F5E5" w14:textId="77777777" w:rsidR="00814715" w:rsidRDefault="00814715" w:rsidP="00814715">
            <w:pPr>
              <w:rPr>
                <w:sz w:val="20"/>
                <w:szCs w:val="20"/>
              </w:rPr>
            </w:pPr>
            <w:r>
              <w:rPr>
                <w:sz w:val="20"/>
                <w:szCs w:val="20"/>
              </w:rPr>
              <w:t>___</w:t>
            </w:r>
          </w:p>
          <w:p w14:paraId="51A321C4" w14:textId="77777777" w:rsidR="00814715" w:rsidRDefault="00814715" w:rsidP="00814715">
            <w:pPr>
              <w:rPr>
                <w:sz w:val="20"/>
                <w:szCs w:val="20"/>
              </w:rPr>
            </w:pPr>
            <w:r>
              <w:rPr>
                <w:sz w:val="20"/>
                <w:szCs w:val="20"/>
              </w:rPr>
              <w:t>___</w:t>
            </w:r>
          </w:p>
          <w:p w14:paraId="7A53324B" w14:textId="77777777" w:rsidR="00814715" w:rsidRDefault="00814715" w:rsidP="00814715">
            <w:pPr>
              <w:jc w:val="center"/>
              <w:rPr>
                <w:sz w:val="20"/>
                <w:szCs w:val="20"/>
              </w:rPr>
            </w:pPr>
            <w:r>
              <w:rPr>
                <w:sz w:val="20"/>
                <w:szCs w:val="20"/>
              </w:rPr>
              <w:t>___</w:t>
            </w:r>
          </w:p>
          <w:p w14:paraId="64BD5C22" w14:textId="77777777" w:rsidR="00814715" w:rsidRDefault="00814715" w:rsidP="00814715">
            <w:pPr>
              <w:jc w:val="center"/>
              <w:rPr>
                <w:sz w:val="20"/>
                <w:szCs w:val="20"/>
              </w:rPr>
            </w:pPr>
            <w:r>
              <w:rPr>
                <w:sz w:val="20"/>
                <w:szCs w:val="20"/>
              </w:rPr>
              <w:t>___</w:t>
            </w:r>
          </w:p>
          <w:p w14:paraId="4F846BFA" w14:textId="77777777" w:rsidR="00814715" w:rsidRDefault="00814715" w:rsidP="00814715">
            <w:pPr>
              <w:jc w:val="center"/>
              <w:rPr>
                <w:sz w:val="20"/>
                <w:szCs w:val="20"/>
              </w:rPr>
            </w:pPr>
            <w:r>
              <w:rPr>
                <w:sz w:val="20"/>
                <w:szCs w:val="20"/>
              </w:rPr>
              <w:t>___</w:t>
            </w:r>
          </w:p>
          <w:p w14:paraId="2F166665" w14:textId="77777777" w:rsidR="00814715" w:rsidRDefault="00814715" w:rsidP="00814715">
            <w:pPr>
              <w:jc w:val="center"/>
              <w:rPr>
                <w:sz w:val="20"/>
                <w:szCs w:val="20"/>
              </w:rPr>
            </w:pPr>
            <w:r>
              <w:rPr>
                <w:sz w:val="20"/>
                <w:szCs w:val="20"/>
              </w:rPr>
              <w:t>___</w:t>
            </w:r>
          </w:p>
          <w:p w14:paraId="488DDD8E" w14:textId="77777777" w:rsidR="00814715" w:rsidRDefault="00814715" w:rsidP="00814715">
            <w:pPr>
              <w:jc w:val="center"/>
              <w:rPr>
                <w:sz w:val="20"/>
                <w:szCs w:val="20"/>
              </w:rPr>
            </w:pPr>
            <w:r>
              <w:rPr>
                <w:sz w:val="20"/>
                <w:szCs w:val="20"/>
              </w:rPr>
              <w:t>___</w:t>
            </w:r>
          </w:p>
          <w:p w14:paraId="2AA9FDB4" w14:textId="70FE890A" w:rsidR="00814715" w:rsidRPr="00A201A4" w:rsidRDefault="00814715" w:rsidP="00814715">
            <w:pPr>
              <w:jc w:val="center"/>
              <w:rPr>
                <w:sz w:val="20"/>
                <w:szCs w:val="20"/>
              </w:rPr>
            </w:pPr>
          </w:p>
        </w:tc>
        <w:tc>
          <w:tcPr>
            <w:tcW w:w="515" w:type="dxa"/>
          </w:tcPr>
          <w:p w14:paraId="0785B79A" w14:textId="77777777" w:rsidR="00814715" w:rsidRDefault="00814715" w:rsidP="00814715">
            <w:pPr>
              <w:rPr>
                <w:sz w:val="20"/>
                <w:szCs w:val="20"/>
              </w:rPr>
            </w:pPr>
            <w:r>
              <w:rPr>
                <w:sz w:val="20"/>
                <w:szCs w:val="20"/>
              </w:rPr>
              <w:t>___</w:t>
            </w:r>
          </w:p>
          <w:p w14:paraId="2FE13B28" w14:textId="77777777" w:rsidR="00814715" w:rsidRDefault="00814715" w:rsidP="00814715">
            <w:pPr>
              <w:rPr>
                <w:sz w:val="20"/>
                <w:szCs w:val="20"/>
              </w:rPr>
            </w:pPr>
            <w:r>
              <w:rPr>
                <w:sz w:val="20"/>
                <w:szCs w:val="20"/>
              </w:rPr>
              <w:t>___</w:t>
            </w:r>
          </w:p>
          <w:p w14:paraId="6EA72773" w14:textId="77777777" w:rsidR="00814715" w:rsidRDefault="00814715" w:rsidP="00814715">
            <w:pPr>
              <w:rPr>
                <w:sz w:val="20"/>
                <w:szCs w:val="20"/>
              </w:rPr>
            </w:pPr>
            <w:r>
              <w:rPr>
                <w:sz w:val="20"/>
                <w:szCs w:val="20"/>
              </w:rPr>
              <w:t>___</w:t>
            </w:r>
          </w:p>
          <w:p w14:paraId="1DA15047" w14:textId="77777777" w:rsidR="00814715" w:rsidRDefault="00814715" w:rsidP="00814715">
            <w:pPr>
              <w:jc w:val="center"/>
              <w:rPr>
                <w:sz w:val="20"/>
                <w:szCs w:val="20"/>
              </w:rPr>
            </w:pPr>
            <w:r>
              <w:rPr>
                <w:sz w:val="20"/>
                <w:szCs w:val="20"/>
              </w:rPr>
              <w:t>___</w:t>
            </w:r>
          </w:p>
          <w:p w14:paraId="5091840A" w14:textId="77777777" w:rsidR="00814715" w:rsidRDefault="00814715" w:rsidP="00814715">
            <w:pPr>
              <w:jc w:val="center"/>
              <w:rPr>
                <w:sz w:val="20"/>
                <w:szCs w:val="20"/>
              </w:rPr>
            </w:pPr>
            <w:r>
              <w:rPr>
                <w:sz w:val="20"/>
                <w:szCs w:val="20"/>
              </w:rPr>
              <w:t>___</w:t>
            </w:r>
          </w:p>
          <w:p w14:paraId="79836213" w14:textId="77777777" w:rsidR="00814715" w:rsidRDefault="00814715" w:rsidP="00814715">
            <w:pPr>
              <w:jc w:val="center"/>
              <w:rPr>
                <w:sz w:val="20"/>
                <w:szCs w:val="20"/>
              </w:rPr>
            </w:pPr>
            <w:r>
              <w:rPr>
                <w:sz w:val="20"/>
                <w:szCs w:val="20"/>
              </w:rPr>
              <w:t>___</w:t>
            </w:r>
          </w:p>
          <w:p w14:paraId="7A58AEB2" w14:textId="77777777" w:rsidR="00814715" w:rsidRDefault="00814715" w:rsidP="00814715">
            <w:pPr>
              <w:jc w:val="center"/>
              <w:rPr>
                <w:sz w:val="20"/>
                <w:szCs w:val="20"/>
              </w:rPr>
            </w:pPr>
            <w:r>
              <w:rPr>
                <w:sz w:val="20"/>
                <w:szCs w:val="20"/>
              </w:rPr>
              <w:t>___</w:t>
            </w:r>
          </w:p>
          <w:p w14:paraId="47263C8E" w14:textId="77777777" w:rsidR="00814715" w:rsidRDefault="00814715" w:rsidP="00814715">
            <w:pPr>
              <w:jc w:val="center"/>
              <w:rPr>
                <w:sz w:val="20"/>
                <w:szCs w:val="20"/>
              </w:rPr>
            </w:pPr>
            <w:r>
              <w:rPr>
                <w:sz w:val="20"/>
                <w:szCs w:val="20"/>
              </w:rPr>
              <w:t>___</w:t>
            </w:r>
          </w:p>
          <w:p w14:paraId="5676A693" w14:textId="57EB17D7" w:rsidR="00814715" w:rsidRPr="00A201A4" w:rsidRDefault="00814715" w:rsidP="00814715">
            <w:pPr>
              <w:jc w:val="center"/>
              <w:rPr>
                <w:sz w:val="20"/>
                <w:szCs w:val="20"/>
              </w:rPr>
            </w:pPr>
          </w:p>
        </w:tc>
        <w:tc>
          <w:tcPr>
            <w:tcW w:w="515" w:type="dxa"/>
          </w:tcPr>
          <w:p w14:paraId="4E0975E2" w14:textId="77777777" w:rsidR="00814715" w:rsidRDefault="00814715" w:rsidP="00814715">
            <w:pPr>
              <w:rPr>
                <w:sz w:val="20"/>
                <w:szCs w:val="20"/>
              </w:rPr>
            </w:pPr>
            <w:r>
              <w:rPr>
                <w:sz w:val="20"/>
                <w:szCs w:val="20"/>
              </w:rPr>
              <w:t>___</w:t>
            </w:r>
          </w:p>
          <w:p w14:paraId="5BFC4E98" w14:textId="77777777" w:rsidR="00814715" w:rsidRDefault="00814715" w:rsidP="00814715">
            <w:pPr>
              <w:rPr>
                <w:sz w:val="20"/>
                <w:szCs w:val="20"/>
              </w:rPr>
            </w:pPr>
            <w:r>
              <w:rPr>
                <w:sz w:val="20"/>
                <w:szCs w:val="20"/>
              </w:rPr>
              <w:t>___</w:t>
            </w:r>
          </w:p>
          <w:p w14:paraId="796001D8" w14:textId="77777777" w:rsidR="00814715" w:rsidRDefault="00814715" w:rsidP="00814715">
            <w:pPr>
              <w:rPr>
                <w:sz w:val="20"/>
                <w:szCs w:val="20"/>
              </w:rPr>
            </w:pPr>
            <w:r>
              <w:rPr>
                <w:sz w:val="20"/>
                <w:szCs w:val="20"/>
              </w:rPr>
              <w:t>___</w:t>
            </w:r>
          </w:p>
          <w:p w14:paraId="7333B97F" w14:textId="77777777" w:rsidR="00814715" w:rsidRDefault="00814715" w:rsidP="00814715">
            <w:pPr>
              <w:jc w:val="center"/>
              <w:rPr>
                <w:sz w:val="20"/>
                <w:szCs w:val="20"/>
              </w:rPr>
            </w:pPr>
            <w:r>
              <w:rPr>
                <w:sz w:val="20"/>
                <w:szCs w:val="20"/>
              </w:rPr>
              <w:t>___</w:t>
            </w:r>
          </w:p>
          <w:p w14:paraId="22602B0F" w14:textId="77777777" w:rsidR="00814715" w:rsidRDefault="00814715" w:rsidP="00814715">
            <w:pPr>
              <w:jc w:val="center"/>
              <w:rPr>
                <w:sz w:val="20"/>
                <w:szCs w:val="20"/>
              </w:rPr>
            </w:pPr>
            <w:r>
              <w:rPr>
                <w:sz w:val="20"/>
                <w:szCs w:val="20"/>
              </w:rPr>
              <w:t>___</w:t>
            </w:r>
          </w:p>
          <w:p w14:paraId="5E60A3E8" w14:textId="77777777" w:rsidR="00814715" w:rsidRDefault="00814715" w:rsidP="00814715">
            <w:pPr>
              <w:jc w:val="center"/>
              <w:rPr>
                <w:sz w:val="20"/>
                <w:szCs w:val="20"/>
              </w:rPr>
            </w:pPr>
            <w:r>
              <w:rPr>
                <w:sz w:val="20"/>
                <w:szCs w:val="20"/>
              </w:rPr>
              <w:t>___</w:t>
            </w:r>
          </w:p>
          <w:p w14:paraId="1E395EB8" w14:textId="77777777" w:rsidR="00814715" w:rsidRDefault="00814715" w:rsidP="00814715">
            <w:pPr>
              <w:jc w:val="center"/>
              <w:rPr>
                <w:sz w:val="20"/>
                <w:szCs w:val="20"/>
              </w:rPr>
            </w:pPr>
            <w:r>
              <w:rPr>
                <w:sz w:val="20"/>
                <w:szCs w:val="20"/>
              </w:rPr>
              <w:t>___</w:t>
            </w:r>
          </w:p>
          <w:p w14:paraId="2B44E782" w14:textId="77777777" w:rsidR="00814715" w:rsidRDefault="00814715" w:rsidP="00814715">
            <w:pPr>
              <w:jc w:val="center"/>
              <w:rPr>
                <w:sz w:val="20"/>
                <w:szCs w:val="20"/>
              </w:rPr>
            </w:pPr>
            <w:r>
              <w:rPr>
                <w:sz w:val="20"/>
                <w:szCs w:val="20"/>
              </w:rPr>
              <w:t>___</w:t>
            </w:r>
          </w:p>
          <w:p w14:paraId="20E13A7C" w14:textId="1582D9D2" w:rsidR="00814715" w:rsidRPr="00A201A4" w:rsidRDefault="00814715" w:rsidP="00814715">
            <w:pPr>
              <w:jc w:val="center"/>
              <w:rPr>
                <w:sz w:val="20"/>
                <w:szCs w:val="20"/>
              </w:rPr>
            </w:pPr>
          </w:p>
        </w:tc>
        <w:tc>
          <w:tcPr>
            <w:tcW w:w="6766" w:type="dxa"/>
          </w:tcPr>
          <w:p w14:paraId="1AE472C2" w14:textId="77777777" w:rsidR="00814715" w:rsidRPr="006160C0" w:rsidRDefault="00814715" w:rsidP="00814715">
            <w:pPr>
              <w:rPr>
                <w:sz w:val="20"/>
                <w:szCs w:val="20"/>
              </w:rPr>
            </w:pPr>
            <w:r w:rsidRPr="006160C0">
              <w:rPr>
                <w:sz w:val="20"/>
                <w:szCs w:val="20"/>
              </w:rPr>
              <w:t>Appropriately follows school rules</w:t>
            </w:r>
          </w:p>
          <w:p w14:paraId="0AD2167A" w14:textId="77777777" w:rsidR="00814715" w:rsidRPr="006160C0" w:rsidRDefault="00814715" w:rsidP="00814715">
            <w:pPr>
              <w:rPr>
                <w:sz w:val="20"/>
                <w:szCs w:val="20"/>
              </w:rPr>
            </w:pPr>
            <w:r w:rsidRPr="006160C0">
              <w:rPr>
                <w:sz w:val="20"/>
                <w:szCs w:val="20"/>
              </w:rPr>
              <w:t>Works effectively with other students</w:t>
            </w:r>
          </w:p>
          <w:p w14:paraId="1F8D85F9" w14:textId="60F44188" w:rsidR="00814715" w:rsidRPr="006160C0" w:rsidRDefault="00814715" w:rsidP="00814715">
            <w:pPr>
              <w:rPr>
                <w:sz w:val="20"/>
                <w:szCs w:val="20"/>
              </w:rPr>
            </w:pPr>
            <w:r w:rsidRPr="006160C0">
              <w:rPr>
                <w:sz w:val="20"/>
                <w:szCs w:val="20"/>
              </w:rPr>
              <w:t>Participates in class discussions</w:t>
            </w:r>
          </w:p>
          <w:p w14:paraId="23BEFAAF" w14:textId="77777777" w:rsidR="00814715" w:rsidRPr="006160C0" w:rsidRDefault="00814715" w:rsidP="00814715">
            <w:pPr>
              <w:rPr>
                <w:sz w:val="20"/>
                <w:szCs w:val="20"/>
              </w:rPr>
            </w:pPr>
            <w:r w:rsidRPr="006160C0">
              <w:rPr>
                <w:sz w:val="20"/>
                <w:szCs w:val="20"/>
              </w:rPr>
              <w:t>Disruptive in class</w:t>
            </w:r>
          </w:p>
          <w:p w14:paraId="0DCF8F11" w14:textId="77777777" w:rsidR="00814715" w:rsidRPr="006160C0" w:rsidRDefault="00814715" w:rsidP="00814715">
            <w:pPr>
              <w:rPr>
                <w:sz w:val="20"/>
                <w:szCs w:val="20"/>
              </w:rPr>
            </w:pPr>
            <w:r w:rsidRPr="006160C0">
              <w:rPr>
                <w:sz w:val="20"/>
                <w:szCs w:val="20"/>
              </w:rPr>
              <w:t>Constantly seeks attention</w:t>
            </w:r>
          </w:p>
          <w:p w14:paraId="61860B0D" w14:textId="5C904238" w:rsidR="00814715" w:rsidRPr="006160C0" w:rsidRDefault="00814715" w:rsidP="00814715">
            <w:pPr>
              <w:rPr>
                <w:sz w:val="20"/>
                <w:szCs w:val="20"/>
              </w:rPr>
            </w:pPr>
            <w:r w:rsidRPr="006160C0">
              <w:rPr>
                <w:sz w:val="20"/>
                <w:szCs w:val="20"/>
              </w:rPr>
              <w:t>Impulsive</w:t>
            </w:r>
            <w:r>
              <w:rPr>
                <w:sz w:val="20"/>
                <w:szCs w:val="20"/>
              </w:rPr>
              <w:t>/Hyperactive</w:t>
            </w:r>
          </w:p>
          <w:p w14:paraId="76D83A5E" w14:textId="77777777" w:rsidR="00814715" w:rsidRPr="006160C0" w:rsidRDefault="00814715" w:rsidP="00814715">
            <w:pPr>
              <w:rPr>
                <w:sz w:val="20"/>
                <w:szCs w:val="20"/>
              </w:rPr>
            </w:pPr>
            <w:r w:rsidRPr="006160C0">
              <w:rPr>
                <w:sz w:val="20"/>
                <w:szCs w:val="20"/>
              </w:rPr>
              <w:t>Anxious/Worried/Nervous</w:t>
            </w:r>
          </w:p>
          <w:p w14:paraId="5C144F33" w14:textId="77777777" w:rsidR="00814715" w:rsidRPr="006160C0" w:rsidRDefault="00814715" w:rsidP="00814715">
            <w:pPr>
              <w:rPr>
                <w:sz w:val="20"/>
                <w:szCs w:val="20"/>
              </w:rPr>
            </w:pPr>
            <w:r w:rsidRPr="006160C0">
              <w:rPr>
                <w:sz w:val="20"/>
                <w:szCs w:val="20"/>
              </w:rPr>
              <w:t>Isolates self from others</w:t>
            </w:r>
          </w:p>
          <w:p w14:paraId="2648866B" w14:textId="77777777" w:rsidR="00814715" w:rsidRPr="00EF6EC7" w:rsidRDefault="00814715" w:rsidP="00814715">
            <w:pPr>
              <w:rPr>
                <w:b/>
                <w:sz w:val="20"/>
                <w:szCs w:val="20"/>
              </w:rPr>
            </w:pPr>
            <w:r w:rsidRPr="00EF6EC7">
              <w:rPr>
                <w:b/>
                <w:sz w:val="20"/>
                <w:szCs w:val="20"/>
              </w:rPr>
              <w:t>Additional Comments:</w:t>
            </w:r>
          </w:p>
          <w:p w14:paraId="34577406" w14:textId="77777777" w:rsidR="00814715" w:rsidRPr="00A201A4" w:rsidRDefault="00814715" w:rsidP="00814715">
            <w:pPr>
              <w:rPr>
                <w:sz w:val="20"/>
                <w:szCs w:val="20"/>
              </w:rPr>
            </w:pPr>
          </w:p>
          <w:p w14:paraId="06348DFD" w14:textId="77777777" w:rsidR="00814715" w:rsidRDefault="00814715" w:rsidP="00814715">
            <w:pPr>
              <w:rPr>
                <w:sz w:val="20"/>
                <w:szCs w:val="20"/>
              </w:rPr>
            </w:pPr>
          </w:p>
          <w:p w14:paraId="7B8D5BCB" w14:textId="798D147A" w:rsidR="00814715" w:rsidRPr="00A201A4" w:rsidRDefault="00814715" w:rsidP="00814715">
            <w:pPr>
              <w:rPr>
                <w:sz w:val="20"/>
                <w:szCs w:val="20"/>
              </w:rPr>
            </w:pPr>
          </w:p>
        </w:tc>
      </w:tr>
    </w:tbl>
    <w:p w14:paraId="592E6193" w14:textId="63623A0A" w:rsidR="00A0035E" w:rsidRPr="00EF6EC7" w:rsidRDefault="00A0035E" w:rsidP="00A0035E">
      <w:pPr>
        <w:rPr>
          <w:sz w:val="20"/>
          <w:szCs w:val="20"/>
        </w:rPr>
      </w:pPr>
    </w:p>
    <w:p w14:paraId="701BF7EE" w14:textId="5DE8A39B" w:rsidR="00A201A4" w:rsidRPr="00EF6EC7" w:rsidRDefault="00A0035E" w:rsidP="00BD48CC">
      <w:pPr>
        <w:rPr>
          <w:b/>
          <w:bCs/>
          <w:iCs/>
          <w:sz w:val="20"/>
          <w:szCs w:val="20"/>
        </w:rPr>
      </w:pPr>
      <w:r w:rsidRPr="00D92473">
        <w:rPr>
          <w:b/>
          <w:bCs/>
          <w:i/>
          <w:iCs/>
          <w:sz w:val="20"/>
          <w:szCs w:val="20"/>
        </w:rPr>
        <w:t>List any accommodations that you are providing the student in your classroom (extra time, small group instruction, oral presentation, alternate response mode, etc.).</w:t>
      </w:r>
      <w:r w:rsidR="00EF6EC7">
        <w:rPr>
          <w:b/>
          <w:bCs/>
          <w:iCs/>
          <w:sz w:val="20"/>
          <w:szCs w:val="20"/>
        </w:rPr>
        <w:t>_____________________________________________________________________________________</w:t>
      </w:r>
    </w:p>
    <w:p w14:paraId="2ED06446" w14:textId="05125413" w:rsidR="002A1C43" w:rsidRPr="00EF6EC7" w:rsidRDefault="00EF6EC7" w:rsidP="00BD48CC">
      <w:pPr>
        <w:rPr>
          <w:b/>
          <w:bCs/>
          <w:sz w:val="22"/>
          <w:szCs w:val="22"/>
        </w:rPr>
      </w:pPr>
      <w:r w:rsidRPr="00EF6EC7">
        <w:rPr>
          <w:b/>
          <w:bCs/>
          <w:sz w:val="22"/>
          <w:szCs w:val="22"/>
        </w:rPr>
        <w:t>___________________________________________________________________________</w:t>
      </w:r>
      <w:r>
        <w:rPr>
          <w:b/>
          <w:bCs/>
          <w:sz w:val="22"/>
          <w:szCs w:val="22"/>
        </w:rPr>
        <w:t>__________________________</w:t>
      </w:r>
    </w:p>
    <w:p w14:paraId="23443705" w14:textId="77777777" w:rsidR="00EF6EC7" w:rsidRPr="00EF6EC7" w:rsidRDefault="00EF6EC7" w:rsidP="00BD48CC">
      <w:pPr>
        <w:rPr>
          <w:b/>
          <w:bCs/>
          <w:sz w:val="16"/>
          <w:szCs w:val="16"/>
        </w:rPr>
      </w:pPr>
    </w:p>
    <w:p w14:paraId="5C5CA79B" w14:textId="77777777" w:rsidR="00EF6EC7" w:rsidRPr="00EF6EC7" w:rsidRDefault="00EF6EC7" w:rsidP="00BD48CC">
      <w:pPr>
        <w:rPr>
          <w:b/>
          <w:bCs/>
          <w:sz w:val="6"/>
          <w:szCs w:val="6"/>
        </w:rPr>
      </w:pPr>
    </w:p>
    <w:p w14:paraId="48ED5569" w14:textId="4D1FE650" w:rsidR="00BD48CC" w:rsidRPr="002A1C43" w:rsidRDefault="005E3D1C" w:rsidP="00BD48CC">
      <w:pPr>
        <w:rPr>
          <w:sz w:val="18"/>
          <w:szCs w:val="18"/>
        </w:rPr>
      </w:pPr>
      <w:r w:rsidRPr="002A1C43">
        <w:rPr>
          <w:b/>
          <w:bCs/>
          <w:sz w:val="18"/>
          <w:szCs w:val="18"/>
        </w:rPr>
        <w:t>Basic Reading</w:t>
      </w:r>
      <w:r w:rsidR="00BD48CC" w:rsidRPr="002A1C43">
        <w:rPr>
          <w:b/>
          <w:bCs/>
          <w:sz w:val="18"/>
          <w:szCs w:val="18"/>
        </w:rPr>
        <w:t>:</w:t>
      </w:r>
      <w:r w:rsidR="007A13C9" w:rsidRPr="002A1C43">
        <w:rPr>
          <w:sz w:val="18"/>
          <w:szCs w:val="18"/>
        </w:rPr>
        <w:t xml:space="preserve">  </w:t>
      </w:r>
      <w:r w:rsidR="00BD48CC" w:rsidRPr="002A1C43">
        <w:rPr>
          <w:rFonts w:eastAsia="Times New Roman" w:cstheme="minorHAnsi"/>
          <w:sz w:val="18"/>
          <w:szCs w:val="18"/>
        </w:rPr>
        <w:t>phonemic awareness, sight word recognition, phonics, and word analysis</w:t>
      </w:r>
    </w:p>
    <w:p w14:paraId="727C4570" w14:textId="5BD372B0" w:rsidR="000039F4" w:rsidRPr="002A1C43" w:rsidRDefault="005E3D1C" w:rsidP="000039F4">
      <w:pPr>
        <w:rPr>
          <w:rFonts w:ascii="Times New Roman" w:eastAsia="Times New Roman" w:hAnsi="Times New Roman" w:cs="Times New Roman"/>
          <w:sz w:val="18"/>
          <w:szCs w:val="18"/>
        </w:rPr>
      </w:pPr>
      <w:r w:rsidRPr="002A1C43">
        <w:rPr>
          <w:b/>
          <w:bCs/>
          <w:sz w:val="18"/>
          <w:szCs w:val="18"/>
        </w:rPr>
        <w:t>Reading Fluency</w:t>
      </w:r>
      <w:r w:rsidR="000039F4" w:rsidRPr="002A1C43">
        <w:rPr>
          <w:b/>
          <w:bCs/>
          <w:sz w:val="18"/>
          <w:szCs w:val="18"/>
        </w:rPr>
        <w:t>:</w:t>
      </w:r>
      <w:r w:rsidR="000039F4" w:rsidRPr="002A1C43">
        <w:rPr>
          <w:sz w:val="18"/>
          <w:szCs w:val="18"/>
        </w:rPr>
        <w:t xml:space="preserve"> </w:t>
      </w:r>
      <w:r w:rsidR="007A13C9" w:rsidRPr="002A1C43">
        <w:rPr>
          <w:sz w:val="18"/>
          <w:szCs w:val="18"/>
        </w:rPr>
        <w:t xml:space="preserve"> </w:t>
      </w:r>
      <w:r w:rsidR="000039F4" w:rsidRPr="002A1C43">
        <w:rPr>
          <w:rFonts w:eastAsia="Times New Roman" w:cstheme="minorHAnsi"/>
          <w:sz w:val="18"/>
          <w:szCs w:val="18"/>
        </w:rPr>
        <w:t>the ability to read with speed, accuracy, and proper expression</w:t>
      </w:r>
    </w:p>
    <w:p w14:paraId="584F3C77" w14:textId="59E3ABCB" w:rsidR="000039F4" w:rsidRPr="002A1C43" w:rsidRDefault="005E3D1C" w:rsidP="000039F4">
      <w:pPr>
        <w:rPr>
          <w:rFonts w:eastAsia="Times New Roman" w:cstheme="minorHAnsi"/>
          <w:sz w:val="18"/>
          <w:szCs w:val="18"/>
        </w:rPr>
      </w:pPr>
      <w:r w:rsidRPr="002A1C43">
        <w:rPr>
          <w:b/>
          <w:bCs/>
          <w:sz w:val="18"/>
          <w:szCs w:val="18"/>
        </w:rPr>
        <w:t>Reading Comprehension</w:t>
      </w:r>
      <w:r w:rsidR="000039F4" w:rsidRPr="002A1C43">
        <w:rPr>
          <w:b/>
          <w:bCs/>
          <w:sz w:val="18"/>
          <w:szCs w:val="18"/>
        </w:rPr>
        <w:t>:</w:t>
      </w:r>
      <w:r w:rsidR="000039F4" w:rsidRPr="002A1C43">
        <w:rPr>
          <w:sz w:val="18"/>
          <w:szCs w:val="18"/>
        </w:rPr>
        <w:t xml:space="preserve"> </w:t>
      </w:r>
      <w:r w:rsidR="007A13C9" w:rsidRPr="002A1C43">
        <w:rPr>
          <w:sz w:val="18"/>
          <w:szCs w:val="18"/>
        </w:rPr>
        <w:t xml:space="preserve"> </w:t>
      </w:r>
      <w:r w:rsidR="000039F4" w:rsidRPr="002A1C43">
        <w:rPr>
          <w:rFonts w:cstheme="minorHAnsi"/>
          <w:sz w:val="18"/>
          <w:szCs w:val="18"/>
        </w:rPr>
        <w:t>t</w:t>
      </w:r>
      <w:r w:rsidR="000039F4" w:rsidRPr="002A1C43">
        <w:rPr>
          <w:rFonts w:eastAsia="Times New Roman" w:cstheme="minorHAnsi"/>
          <w:sz w:val="18"/>
          <w:szCs w:val="18"/>
        </w:rPr>
        <w:t>he ability to process text, understand its meaning, and to integrate with what the reader already knows</w:t>
      </w:r>
    </w:p>
    <w:p w14:paraId="7AED1ECD" w14:textId="0E426D21" w:rsidR="000039F4" w:rsidRPr="002A1C43" w:rsidRDefault="005E3D1C" w:rsidP="000039F4">
      <w:pPr>
        <w:rPr>
          <w:rFonts w:eastAsia="Times New Roman" w:cstheme="minorHAnsi"/>
          <w:sz w:val="18"/>
          <w:szCs w:val="18"/>
        </w:rPr>
      </w:pPr>
      <w:r w:rsidRPr="002A1C43">
        <w:rPr>
          <w:b/>
          <w:bCs/>
          <w:sz w:val="18"/>
          <w:szCs w:val="18"/>
        </w:rPr>
        <w:t>Math Calculation</w:t>
      </w:r>
      <w:r w:rsidR="000039F4" w:rsidRPr="002A1C43">
        <w:rPr>
          <w:b/>
          <w:bCs/>
          <w:sz w:val="18"/>
          <w:szCs w:val="18"/>
        </w:rPr>
        <w:t>:</w:t>
      </w:r>
      <w:r w:rsidR="000039F4" w:rsidRPr="002A1C43">
        <w:rPr>
          <w:sz w:val="18"/>
          <w:szCs w:val="18"/>
        </w:rPr>
        <w:t xml:space="preserve"> </w:t>
      </w:r>
      <w:r w:rsidR="007A13C9" w:rsidRPr="002A1C43">
        <w:rPr>
          <w:sz w:val="18"/>
          <w:szCs w:val="18"/>
        </w:rPr>
        <w:t xml:space="preserve"> </w:t>
      </w:r>
      <w:r w:rsidR="000039F4" w:rsidRPr="002A1C43">
        <w:rPr>
          <w:rFonts w:eastAsia="Times New Roman" w:cstheme="minorHAnsi"/>
          <w:sz w:val="18"/>
          <w:szCs w:val="18"/>
        </w:rPr>
        <w:t xml:space="preserve">basic arithmetic (addition, subtraction, multiplication and division), </w:t>
      </w:r>
      <w:r w:rsidR="00331D3C" w:rsidRPr="002A1C43">
        <w:rPr>
          <w:rFonts w:eastAsia="Times New Roman" w:cstheme="minorHAnsi"/>
          <w:sz w:val="18"/>
          <w:szCs w:val="18"/>
        </w:rPr>
        <w:t>fraction concepts, multi-step operations</w:t>
      </w:r>
    </w:p>
    <w:p w14:paraId="16C02610" w14:textId="217D6C2F" w:rsidR="002B40E7" w:rsidRPr="002A1C43" w:rsidRDefault="005E3D1C" w:rsidP="002B40E7">
      <w:pPr>
        <w:rPr>
          <w:sz w:val="18"/>
          <w:szCs w:val="18"/>
        </w:rPr>
      </w:pPr>
      <w:r w:rsidRPr="002A1C43">
        <w:rPr>
          <w:b/>
          <w:bCs/>
          <w:sz w:val="18"/>
          <w:szCs w:val="18"/>
        </w:rPr>
        <w:t>Math Problem Solving</w:t>
      </w:r>
      <w:r w:rsidR="000039F4" w:rsidRPr="002A1C43">
        <w:rPr>
          <w:b/>
          <w:bCs/>
          <w:sz w:val="18"/>
          <w:szCs w:val="18"/>
        </w:rPr>
        <w:t>:</w:t>
      </w:r>
      <w:r w:rsidR="000039F4" w:rsidRPr="002A1C43">
        <w:rPr>
          <w:sz w:val="18"/>
          <w:szCs w:val="18"/>
        </w:rPr>
        <w:t xml:space="preserve"> </w:t>
      </w:r>
      <w:r w:rsidR="007A13C9" w:rsidRPr="002A1C43">
        <w:rPr>
          <w:sz w:val="18"/>
          <w:szCs w:val="18"/>
        </w:rPr>
        <w:t xml:space="preserve"> </w:t>
      </w:r>
      <w:r w:rsidR="00370DC5" w:rsidRPr="002A1C43">
        <w:rPr>
          <w:rFonts w:eastAsia="Times New Roman" w:cstheme="minorHAnsi"/>
          <w:sz w:val="18"/>
          <w:szCs w:val="18"/>
        </w:rPr>
        <w:t>t</w:t>
      </w:r>
      <w:r w:rsidR="002B40E7" w:rsidRPr="002A1C43">
        <w:rPr>
          <w:rFonts w:eastAsia="Times New Roman" w:cstheme="minorHAnsi"/>
          <w:sz w:val="18"/>
          <w:szCs w:val="18"/>
        </w:rPr>
        <w:t>he process of working through details of a problem to reach a solution</w:t>
      </w:r>
      <w:r w:rsidR="00331D3C" w:rsidRPr="002A1C43">
        <w:rPr>
          <w:rFonts w:eastAsia="Times New Roman" w:cstheme="minorHAnsi"/>
          <w:sz w:val="18"/>
          <w:szCs w:val="18"/>
        </w:rPr>
        <w:t>; money, time, measurements, st</w:t>
      </w:r>
      <w:bookmarkStart w:id="0" w:name="_GoBack"/>
      <w:bookmarkEnd w:id="0"/>
      <w:r w:rsidR="00331D3C" w:rsidRPr="002A1C43">
        <w:rPr>
          <w:rFonts w:eastAsia="Times New Roman" w:cstheme="minorHAnsi"/>
          <w:sz w:val="18"/>
          <w:szCs w:val="18"/>
        </w:rPr>
        <w:t>ory problems</w:t>
      </w:r>
      <w:r w:rsidR="002B40E7" w:rsidRPr="002A1C43">
        <w:rPr>
          <w:rFonts w:eastAsia="Times New Roman" w:cstheme="minorHAnsi"/>
          <w:sz w:val="18"/>
          <w:szCs w:val="18"/>
        </w:rPr>
        <w:br/>
      </w:r>
      <w:r w:rsidRPr="002A1C43">
        <w:rPr>
          <w:b/>
          <w:bCs/>
          <w:sz w:val="18"/>
          <w:szCs w:val="18"/>
        </w:rPr>
        <w:t>Written Expression</w:t>
      </w:r>
      <w:r w:rsidR="002B40E7" w:rsidRPr="002A1C43">
        <w:rPr>
          <w:b/>
          <w:bCs/>
          <w:sz w:val="18"/>
          <w:szCs w:val="18"/>
        </w:rPr>
        <w:t>:</w:t>
      </w:r>
      <w:r w:rsidR="002B40E7" w:rsidRPr="002A1C43">
        <w:rPr>
          <w:sz w:val="18"/>
          <w:szCs w:val="18"/>
        </w:rPr>
        <w:t xml:space="preserve"> </w:t>
      </w:r>
      <w:r w:rsidR="007A13C9" w:rsidRPr="002A1C43">
        <w:rPr>
          <w:sz w:val="18"/>
          <w:szCs w:val="18"/>
        </w:rPr>
        <w:t xml:space="preserve"> </w:t>
      </w:r>
      <w:r w:rsidR="00370DC5" w:rsidRPr="002A1C43">
        <w:rPr>
          <w:rFonts w:eastAsia="Times New Roman" w:cstheme="minorHAnsi"/>
          <w:sz w:val="18"/>
          <w:szCs w:val="18"/>
        </w:rPr>
        <w:t>t</w:t>
      </w:r>
      <w:r w:rsidR="002B40E7" w:rsidRPr="002A1C43">
        <w:rPr>
          <w:rFonts w:eastAsia="Times New Roman" w:cstheme="minorHAnsi"/>
          <w:sz w:val="18"/>
          <w:szCs w:val="18"/>
        </w:rPr>
        <w:t>he ability to convey meaning through writing. It involves low level skills such as spelling, punctuation, capitalization, and grammar, but also high level composition skills such as planning, organization, determining content, and revision to express information effectively</w:t>
      </w:r>
    </w:p>
    <w:p w14:paraId="673708E9" w14:textId="63AC19A5" w:rsidR="002B40E7" w:rsidRPr="002A1C43" w:rsidRDefault="005E3D1C" w:rsidP="002B40E7">
      <w:pPr>
        <w:rPr>
          <w:rFonts w:eastAsia="Times New Roman" w:cstheme="minorHAnsi"/>
          <w:sz w:val="18"/>
          <w:szCs w:val="18"/>
        </w:rPr>
      </w:pPr>
      <w:r w:rsidRPr="002A1C43">
        <w:rPr>
          <w:b/>
          <w:bCs/>
          <w:sz w:val="18"/>
          <w:szCs w:val="18"/>
        </w:rPr>
        <w:t>Oral Expression</w:t>
      </w:r>
      <w:r w:rsidR="002B40E7" w:rsidRPr="002A1C43">
        <w:rPr>
          <w:b/>
          <w:bCs/>
          <w:sz w:val="18"/>
          <w:szCs w:val="18"/>
        </w:rPr>
        <w:t>:</w:t>
      </w:r>
      <w:r w:rsidR="002B40E7" w:rsidRPr="002A1C43">
        <w:rPr>
          <w:sz w:val="18"/>
          <w:szCs w:val="18"/>
        </w:rPr>
        <w:t xml:space="preserve"> </w:t>
      </w:r>
      <w:r w:rsidR="007A13C9" w:rsidRPr="002A1C43">
        <w:rPr>
          <w:sz w:val="18"/>
          <w:szCs w:val="18"/>
        </w:rPr>
        <w:t xml:space="preserve"> </w:t>
      </w:r>
      <w:r w:rsidR="002B40E7" w:rsidRPr="002A1C43">
        <w:rPr>
          <w:rFonts w:eastAsia="Times New Roman" w:cstheme="minorHAnsi"/>
          <w:sz w:val="18"/>
          <w:szCs w:val="18"/>
        </w:rPr>
        <w:t>a person's ability to express wants, thoughts, and ideas meaningfully using appropriate syntactic, semantic, pragmatic, and phonological language structures</w:t>
      </w:r>
    </w:p>
    <w:p w14:paraId="4D1EA44A" w14:textId="5C60AF39" w:rsidR="005E3D1C" w:rsidRPr="002A1C43" w:rsidRDefault="005E3D1C" w:rsidP="00A0035E">
      <w:pPr>
        <w:rPr>
          <w:rFonts w:eastAsia="Times New Roman" w:cstheme="minorHAnsi"/>
          <w:sz w:val="18"/>
          <w:szCs w:val="18"/>
        </w:rPr>
      </w:pPr>
      <w:r w:rsidRPr="002A1C43">
        <w:rPr>
          <w:b/>
          <w:bCs/>
          <w:sz w:val="18"/>
          <w:szCs w:val="18"/>
        </w:rPr>
        <w:t>Listening Comprehension</w:t>
      </w:r>
      <w:r w:rsidR="002B40E7" w:rsidRPr="002A1C43">
        <w:rPr>
          <w:b/>
          <w:bCs/>
          <w:sz w:val="18"/>
          <w:szCs w:val="18"/>
        </w:rPr>
        <w:t>:</w:t>
      </w:r>
      <w:r w:rsidR="002B40E7" w:rsidRPr="002A1C43">
        <w:rPr>
          <w:sz w:val="18"/>
          <w:szCs w:val="18"/>
        </w:rPr>
        <w:t xml:space="preserve"> </w:t>
      </w:r>
      <w:r w:rsidR="007A13C9" w:rsidRPr="002A1C43">
        <w:rPr>
          <w:sz w:val="18"/>
          <w:szCs w:val="18"/>
        </w:rPr>
        <w:t xml:space="preserve"> </w:t>
      </w:r>
      <w:r w:rsidR="002B40E7" w:rsidRPr="002A1C43">
        <w:rPr>
          <w:rFonts w:eastAsia="Times New Roman" w:cstheme="minorHAnsi"/>
          <w:sz w:val="18"/>
          <w:szCs w:val="18"/>
        </w:rPr>
        <w:t xml:space="preserve">understanding and making sense of spoken language, recognizing speech sounds, understanding the </w:t>
      </w:r>
      <w:r w:rsidR="002B40E7" w:rsidRPr="002A1C43">
        <w:rPr>
          <w:rFonts w:eastAsia="Times New Roman" w:cstheme="minorHAnsi"/>
          <w:i/>
          <w:iCs/>
          <w:sz w:val="18"/>
          <w:szCs w:val="18"/>
        </w:rPr>
        <w:t>meaning</w:t>
      </w:r>
      <w:r w:rsidR="002B40E7" w:rsidRPr="002A1C43">
        <w:rPr>
          <w:rFonts w:eastAsia="Times New Roman" w:cstheme="minorHAnsi"/>
          <w:sz w:val="18"/>
          <w:szCs w:val="18"/>
        </w:rPr>
        <w:t xml:space="preserve"> of individual words, and/or understanding the syntax of sentences in which they are presented</w:t>
      </w:r>
    </w:p>
    <w:sectPr w:rsidR="005E3D1C" w:rsidRPr="002A1C43" w:rsidSect="00EF6EC7">
      <w:footerReference w:type="default" r:id="rId7"/>
      <w:pgSz w:w="12240" w:h="15840"/>
      <w:pgMar w:top="432" w:right="576" w:bottom="432" w:left="576"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F3622" w14:textId="77777777" w:rsidR="0099005A" w:rsidRDefault="0099005A" w:rsidP="00C43DD6">
      <w:r>
        <w:separator/>
      </w:r>
    </w:p>
  </w:endnote>
  <w:endnote w:type="continuationSeparator" w:id="0">
    <w:p w14:paraId="2954E54D" w14:textId="77777777" w:rsidR="0099005A" w:rsidRDefault="0099005A" w:rsidP="00C4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46A5E" w14:textId="59BCF5BF" w:rsidR="00C43DD6" w:rsidRPr="00EF6EC7" w:rsidRDefault="00EF6EC7" w:rsidP="00EF6EC7">
    <w:pPr>
      <w:pStyle w:val="Footer"/>
      <w:tabs>
        <w:tab w:val="clear" w:pos="9360"/>
        <w:tab w:val="right" w:pos="10710"/>
      </w:tabs>
    </w:pPr>
    <w:r>
      <w:tab/>
    </w:r>
    <w:r>
      <w:tab/>
      <w:t xml:space="preserve">         </w:t>
    </w:r>
    <w:r w:rsidR="008E3334">
      <w:t xml:space="preserve"> </w:t>
    </w:r>
    <w:r w:rsidR="00DD070A">
      <w:rPr>
        <w:sz w:val="20"/>
        <w:szCs w:val="20"/>
      </w:rPr>
      <w:t>Revised Sept</w:t>
    </w:r>
    <w:r w:rsidR="00C43DD6" w:rsidRPr="008E3334">
      <w:rPr>
        <w:sz w:val="20"/>
        <w:szCs w:val="20"/>
      </w:rPr>
      <w:t xml:space="preserve"> 2019</w:t>
    </w:r>
  </w:p>
  <w:p w14:paraId="474A21EA" w14:textId="77777777" w:rsidR="00C43DD6" w:rsidRDefault="00C43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56D96" w14:textId="77777777" w:rsidR="0099005A" w:rsidRDefault="0099005A" w:rsidP="00C43DD6">
      <w:r>
        <w:separator/>
      </w:r>
    </w:p>
  </w:footnote>
  <w:footnote w:type="continuationSeparator" w:id="0">
    <w:p w14:paraId="31A7B2D6" w14:textId="77777777" w:rsidR="0099005A" w:rsidRDefault="0099005A" w:rsidP="00C43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E694D"/>
    <w:multiLevelType w:val="hybridMultilevel"/>
    <w:tmpl w:val="186892AA"/>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D3C"/>
    <w:multiLevelType w:val="hybridMultilevel"/>
    <w:tmpl w:val="0046D338"/>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36294"/>
    <w:multiLevelType w:val="hybridMultilevel"/>
    <w:tmpl w:val="0E869350"/>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0460"/>
    <w:multiLevelType w:val="hybridMultilevel"/>
    <w:tmpl w:val="1AC69664"/>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97823"/>
    <w:multiLevelType w:val="hybridMultilevel"/>
    <w:tmpl w:val="50D2EEA6"/>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96256"/>
    <w:multiLevelType w:val="hybridMultilevel"/>
    <w:tmpl w:val="9460B4B8"/>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57993"/>
    <w:multiLevelType w:val="hybridMultilevel"/>
    <w:tmpl w:val="B8B4623A"/>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21A1D"/>
    <w:multiLevelType w:val="hybridMultilevel"/>
    <w:tmpl w:val="051087A8"/>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F5398"/>
    <w:multiLevelType w:val="hybridMultilevel"/>
    <w:tmpl w:val="60283FEE"/>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B1C0F"/>
    <w:multiLevelType w:val="hybridMultilevel"/>
    <w:tmpl w:val="60FABEA0"/>
    <w:lvl w:ilvl="0" w:tplc="F58A5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8"/>
  </w:num>
  <w:num w:numId="6">
    <w:abstractNumId w:val="3"/>
  </w:num>
  <w:num w:numId="7">
    <w:abstractNumId w:val="6"/>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1M7ewNDQxsDQ0tDRW0lEKTi0uzszPAykwrgUA5s2H4CwAAAA="/>
  </w:docVars>
  <w:rsids>
    <w:rsidRoot w:val="00A0035E"/>
    <w:rsid w:val="00000A0C"/>
    <w:rsid w:val="000039F4"/>
    <w:rsid w:val="00014420"/>
    <w:rsid w:val="000E45E9"/>
    <w:rsid w:val="00156678"/>
    <w:rsid w:val="00166154"/>
    <w:rsid w:val="00176F32"/>
    <w:rsid w:val="00193301"/>
    <w:rsid w:val="00221F87"/>
    <w:rsid w:val="0022575B"/>
    <w:rsid w:val="002A1C43"/>
    <w:rsid w:val="002B40E7"/>
    <w:rsid w:val="00331D3C"/>
    <w:rsid w:val="00343D94"/>
    <w:rsid w:val="00370DC5"/>
    <w:rsid w:val="00372DAD"/>
    <w:rsid w:val="003B1590"/>
    <w:rsid w:val="00437CC9"/>
    <w:rsid w:val="00461321"/>
    <w:rsid w:val="004D2BDE"/>
    <w:rsid w:val="00576C3D"/>
    <w:rsid w:val="005E3D1C"/>
    <w:rsid w:val="006160C0"/>
    <w:rsid w:val="00705CBE"/>
    <w:rsid w:val="007A13C9"/>
    <w:rsid w:val="00814715"/>
    <w:rsid w:val="00893F29"/>
    <w:rsid w:val="008E3334"/>
    <w:rsid w:val="008F5D8F"/>
    <w:rsid w:val="00931BC0"/>
    <w:rsid w:val="0099005A"/>
    <w:rsid w:val="009901C9"/>
    <w:rsid w:val="009D6624"/>
    <w:rsid w:val="009E105B"/>
    <w:rsid w:val="00A0035E"/>
    <w:rsid w:val="00A201A4"/>
    <w:rsid w:val="00A259D7"/>
    <w:rsid w:val="00AD6990"/>
    <w:rsid w:val="00BB29DB"/>
    <w:rsid w:val="00BD2A6C"/>
    <w:rsid w:val="00BD48CC"/>
    <w:rsid w:val="00BD66E9"/>
    <w:rsid w:val="00C43DD6"/>
    <w:rsid w:val="00CA7748"/>
    <w:rsid w:val="00CC1049"/>
    <w:rsid w:val="00D467F7"/>
    <w:rsid w:val="00D92473"/>
    <w:rsid w:val="00DD070A"/>
    <w:rsid w:val="00E37B5C"/>
    <w:rsid w:val="00E53F2D"/>
    <w:rsid w:val="00E817EB"/>
    <w:rsid w:val="00E93DFC"/>
    <w:rsid w:val="00EE5BCA"/>
    <w:rsid w:val="00EF6EC7"/>
    <w:rsid w:val="00F34B13"/>
    <w:rsid w:val="00F71266"/>
    <w:rsid w:val="00F9698D"/>
    <w:rsid w:val="00FA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F619"/>
  <w15:chartTrackingRefBased/>
  <w15:docId w15:val="{93073DAE-20CD-4442-8DD6-0FE4F079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BD48CC"/>
  </w:style>
  <w:style w:type="character" w:customStyle="1" w:styleId="st">
    <w:name w:val="st"/>
    <w:basedOn w:val="DefaultParagraphFont"/>
    <w:rsid w:val="002B40E7"/>
  </w:style>
  <w:style w:type="character" w:styleId="Emphasis">
    <w:name w:val="Emphasis"/>
    <w:basedOn w:val="DefaultParagraphFont"/>
    <w:uiPriority w:val="20"/>
    <w:qFormat/>
    <w:rsid w:val="002B40E7"/>
    <w:rPr>
      <w:i/>
      <w:iCs/>
    </w:rPr>
  </w:style>
  <w:style w:type="paragraph" w:styleId="ListParagraph">
    <w:name w:val="List Paragraph"/>
    <w:basedOn w:val="Normal"/>
    <w:uiPriority w:val="34"/>
    <w:qFormat/>
    <w:rsid w:val="00CA7748"/>
    <w:pPr>
      <w:ind w:left="720"/>
      <w:contextualSpacing/>
    </w:pPr>
  </w:style>
  <w:style w:type="paragraph" w:styleId="Header">
    <w:name w:val="header"/>
    <w:basedOn w:val="Normal"/>
    <w:link w:val="HeaderChar"/>
    <w:uiPriority w:val="99"/>
    <w:unhideWhenUsed/>
    <w:rsid w:val="00C43DD6"/>
    <w:pPr>
      <w:tabs>
        <w:tab w:val="center" w:pos="4680"/>
        <w:tab w:val="right" w:pos="9360"/>
      </w:tabs>
    </w:pPr>
  </w:style>
  <w:style w:type="character" w:customStyle="1" w:styleId="HeaderChar">
    <w:name w:val="Header Char"/>
    <w:basedOn w:val="DefaultParagraphFont"/>
    <w:link w:val="Header"/>
    <w:uiPriority w:val="99"/>
    <w:rsid w:val="00C43DD6"/>
  </w:style>
  <w:style w:type="paragraph" w:styleId="Footer">
    <w:name w:val="footer"/>
    <w:basedOn w:val="Normal"/>
    <w:link w:val="FooterChar"/>
    <w:uiPriority w:val="99"/>
    <w:unhideWhenUsed/>
    <w:rsid w:val="00C43DD6"/>
    <w:pPr>
      <w:tabs>
        <w:tab w:val="center" w:pos="4680"/>
        <w:tab w:val="right" w:pos="9360"/>
      </w:tabs>
    </w:pPr>
  </w:style>
  <w:style w:type="character" w:customStyle="1" w:styleId="FooterChar">
    <w:name w:val="Footer Char"/>
    <w:basedOn w:val="DefaultParagraphFont"/>
    <w:link w:val="Footer"/>
    <w:uiPriority w:val="99"/>
    <w:rsid w:val="00C43DD6"/>
  </w:style>
  <w:style w:type="paragraph" w:styleId="BalloonText">
    <w:name w:val="Balloon Text"/>
    <w:basedOn w:val="Normal"/>
    <w:link w:val="BalloonTextChar"/>
    <w:uiPriority w:val="99"/>
    <w:semiHidden/>
    <w:unhideWhenUsed/>
    <w:rsid w:val="00E37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113">
      <w:bodyDiv w:val="1"/>
      <w:marLeft w:val="0"/>
      <w:marRight w:val="0"/>
      <w:marTop w:val="0"/>
      <w:marBottom w:val="0"/>
      <w:divBdr>
        <w:top w:val="none" w:sz="0" w:space="0" w:color="auto"/>
        <w:left w:val="none" w:sz="0" w:space="0" w:color="auto"/>
        <w:bottom w:val="none" w:sz="0" w:space="0" w:color="auto"/>
        <w:right w:val="none" w:sz="0" w:space="0" w:color="auto"/>
      </w:divBdr>
    </w:div>
    <w:div w:id="618150153">
      <w:bodyDiv w:val="1"/>
      <w:marLeft w:val="0"/>
      <w:marRight w:val="0"/>
      <w:marTop w:val="0"/>
      <w:marBottom w:val="0"/>
      <w:divBdr>
        <w:top w:val="none" w:sz="0" w:space="0" w:color="auto"/>
        <w:left w:val="none" w:sz="0" w:space="0" w:color="auto"/>
        <w:bottom w:val="none" w:sz="0" w:space="0" w:color="auto"/>
        <w:right w:val="none" w:sz="0" w:space="0" w:color="auto"/>
      </w:divBdr>
    </w:div>
    <w:div w:id="1112282475">
      <w:bodyDiv w:val="1"/>
      <w:marLeft w:val="0"/>
      <w:marRight w:val="0"/>
      <w:marTop w:val="0"/>
      <w:marBottom w:val="0"/>
      <w:divBdr>
        <w:top w:val="none" w:sz="0" w:space="0" w:color="auto"/>
        <w:left w:val="none" w:sz="0" w:space="0" w:color="auto"/>
        <w:bottom w:val="none" w:sz="0" w:space="0" w:color="auto"/>
        <w:right w:val="none" w:sz="0" w:space="0" w:color="auto"/>
      </w:divBdr>
    </w:div>
    <w:div w:id="1243178367">
      <w:bodyDiv w:val="1"/>
      <w:marLeft w:val="0"/>
      <w:marRight w:val="0"/>
      <w:marTop w:val="0"/>
      <w:marBottom w:val="0"/>
      <w:divBdr>
        <w:top w:val="none" w:sz="0" w:space="0" w:color="auto"/>
        <w:left w:val="none" w:sz="0" w:space="0" w:color="auto"/>
        <w:bottom w:val="none" w:sz="0" w:space="0" w:color="auto"/>
        <w:right w:val="none" w:sz="0" w:space="0" w:color="auto"/>
      </w:divBdr>
    </w:div>
    <w:div w:id="1623263865">
      <w:bodyDiv w:val="1"/>
      <w:marLeft w:val="0"/>
      <w:marRight w:val="0"/>
      <w:marTop w:val="0"/>
      <w:marBottom w:val="0"/>
      <w:divBdr>
        <w:top w:val="none" w:sz="0" w:space="0" w:color="auto"/>
        <w:left w:val="none" w:sz="0" w:space="0" w:color="auto"/>
        <w:bottom w:val="none" w:sz="0" w:space="0" w:color="auto"/>
        <w:right w:val="none" w:sz="0" w:space="0" w:color="auto"/>
      </w:divBdr>
    </w:div>
    <w:div w:id="1707488791">
      <w:bodyDiv w:val="1"/>
      <w:marLeft w:val="0"/>
      <w:marRight w:val="0"/>
      <w:marTop w:val="0"/>
      <w:marBottom w:val="0"/>
      <w:divBdr>
        <w:top w:val="none" w:sz="0" w:space="0" w:color="auto"/>
        <w:left w:val="none" w:sz="0" w:space="0" w:color="auto"/>
        <w:bottom w:val="none" w:sz="0" w:space="0" w:color="auto"/>
        <w:right w:val="none" w:sz="0" w:space="0" w:color="auto"/>
      </w:divBdr>
    </w:div>
    <w:div w:id="1922910482">
      <w:bodyDiv w:val="1"/>
      <w:marLeft w:val="0"/>
      <w:marRight w:val="0"/>
      <w:marTop w:val="0"/>
      <w:marBottom w:val="0"/>
      <w:divBdr>
        <w:top w:val="none" w:sz="0" w:space="0" w:color="auto"/>
        <w:left w:val="none" w:sz="0" w:space="0" w:color="auto"/>
        <w:bottom w:val="none" w:sz="0" w:space="0" w:color="auto"/>
        <w:right w:val="none" w:sz="0" w:space="0" w:color="auto"/>
      </w:divBdr>
      <w:divsChild>
        <w:div w:id="152649989">
          <w:marLeft w:val="0"/>
          <w:marRight w:val="0"/>
          <w:marTop w:val="0"/>
          <w:marBottom w:val="0"/>
          <w:divBdr>
            <w:top w:val="none" w:sz="0" w:space="0" w:color="auto"/>
            <w:left w:val="none" w:sz="0" w:space="0" w:color="auto"/>
            <w:bottom w:val="none" w:sz="0" w:space="0" w:color="auto"/>
            <w:right w:val="none" w:sz="0" w:space="0" w:color="auto"/>
          </w:divBdr>
        </w:div>
      </w:divsChild>
    </w:div>
    <w:div w:id="199159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Carr</dc:creator>
  <cp:keywords/>
  <dc:description/>
  <cp:lastModifiedBy>Alana Urban</cp:lastModifiedBy>
  <cp:revision>3</cp:revision>
  <cp:lastPrinted>2019-08-06T14:28:00Z</cp:lastPrinted>
  <dcterms:created xsi:type="dcterms:W3CDTF">2019-09-26T20:12:00Z</dcterms:created>
  <dcterms:modified xsi:type="dcterms:W3CDTF">2019-09-26T20:12:00Z</dcterms:modified>
</cp:coreProperties>
</file>